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54" w:rsidRPr="00025754" w:rsidRDefault="005D1D1E" w:rsidP="00AC3E90">
      <w:pPr>
        <w:jc w:val="center"/>
        <w:rPr>
          <w:rFonts w:ascii="方正小标宋简体" w:eastAsia="方正小标宋简体" w:hAnsi="楷体"/>
          <w:sz w:val="44"/>
          <w:szCs w:val="44"/>
        </w:rPr>
      </w:pPr>
      <w:r>
        <w:rPr>
          <w:rFonts w:ascii="方正小标宋简体" w:eastAsia="方正小标宋简体" w:hAnsi="楷体" w:hint="eastAsia"/>
          <w:sz w:val="44"/>
          <w:szCs w:val="44"/>
        </w:rPr>
        <w:t>县人大机关</w:t>
      </w:r>
      <w:r w:rsidR="00025754" w:rsidRPr="00025754">
        <w:rPr>
          <w:rFonts w:ascii="方正小标宋简体" w:eastAsia="方正小标宋简体" w:hAnsi="楷体" w:hint="eastAsia"/>
          <w:sz w:val="44"/>
          <w:szCs w:val="44"/>
        </w:rPr>
        <w:t>2018年部门预算编制说明</w:t>
      </w:r>
    </w:p>
    <w:p w:rsidR="00025754" w:rsidRPr="00025754" w:rsidRDefault="00025754" w:rsidP="00025754">
      <w:pPr>
        <w:rPr>
          <w:rFonts w:ascii="仿宋_GB2312" w:eastAsia="仿宋_GB2312" w:hAnsi="楷体"/>
          <w:sz w:val="32"/>
          <w:szCs w:val="32"/>
        </w:rPr>
      </w:pPr>
    </w:p>
    <w:p w:rsidR="00025754" w:rsidRPr="00025754" w:rsidRDefault="00025754" w:rsidP="00025754">
      <w:pPr>
        <w:rPr>
          <w:rFonts w:ascii="黑体" w:eastAsia="黑体" w:hAnsi="黑体"/>
          <w:sz w:val="32"/>
          <w:szCs w:val="32"/>
        </w:rPr>
      </w:pPr>
      <w:r w:rsidRPr="00025754">
        <w:rPr>
          <w:rFonts w:ascii="黑体" w:eastAsia="黑体" w:hAnsi="黑体" w:hint="eastAsia"/>
          <w:sz w:val="32"/>
          <w:szCs w:val="32"/>
        </w:rPr>
        <w:t xml:space="preserve">一、基本职能及2018年主要工作任务 </w:t>
      </w:r>
    </w:p>
    <w:p w:rsidR="00025754" w:rsidRPr="00AC3E90" w:rsidRDefault="00025754" w:rsidP="00025754">
      <w:pPr>
        <w:widowControl/>
        <w:shd w:val="clear" w:color="auto" w:fill="FFFFFF"/>
        <w:spacing w:line="580" w:lineRule="atLeast"/>
        <w:ind w:firstLine="480"/>
        <w:jc w:val="left"/>
        <w:rPr>
          <w:rFonts w:ascii="仿宋_GB2312" w:eastAsia="仿宋_GB2312" w:hAnsi="Arial" w:cs="Arial"/>
          <w:color w:val="FF0000"/>
          <w:kern w:val="0"/>
          <w:sz w:val="32"/>
          <w:szCs w:val="32"/>
          <w:shd w:val="clear" w:color="auto" w:fill="FFFFFF"/>
        </w:rPr>
      </w:pPr>
      <w:r w:rsidRPr="00EF4F1F">
        <w:rPr>
          <w:rFonts w:ascii="仿宋_GB2312" w:eastAsia="仿宋_GB2312" w:hAnsi="Arial" w:cs="Arial" w:hint="eastAsia"/>
          <w:color w:val="000000"/>
          <w:kern w:val="0"/>
          <w:sz w:val="32"/>
          <w:szCs w:val="32"/>
          <w:shd w:val="clear" w:color="auto" w:fill="FFFFFF"/>
        </w:rPr>
        <w:t>参照政府批准的三定方案</w:t>
      </w:r>
      <w:r w:rsidR="00FB5A56">
        <w:rPr>
          <w:rFonts w:ascii="仿宋_GB2312" w:eastAsia="仿宋_GB2312" w:hAnsi="Arial" w:cs="Arial" w:hint="eastAsia"/>
          <w:color w:val="000000"/>
          <w:kern w:val="0"/>
          <w:sz w:val="32"/>
          <w:szCs w:val="32"/>
          <w:shd w:val="clear" w:color="auto" w:fill="FFFFFF"/>
        </w:rPr>
        <w:tab/>
      </w:r>
      <w:r w:rsidRPr="00EF4F1F">
        <w:rPr>
          <w:rFonts w:ascii="仿宋_GB2312" w:eastAsia="仿宋_GB2312" w:hAnsi="Arial" w:cs="Arial" w:hint="eastAsia"/>
          <w:color w:val="000000"/>
          <w:kern w:val="0"/>
          <w:sz w:val="32"/>
          <w:szCs w:val="32"/>
          <w:shd w:val="clear" w:color="auto" w:fill="FFFFFF"/>
        </w:rPr>
        <w:t>；201</w:t>
      </w:r>
      <w:r w:rsidR="003B5A92">
        <w:rPr>
          <w:rFonts w:ascii="仿宋_GB2312" w:eastAsia="仿宋_GB2312" w:hAnsi="Arial" w:cs="Arial" w:hint="eastAsia"/>
          <w:color w:val="000000"/>
          <w:kern w:val="0"/>
          <w:sz w:val="32"/>
          <w:szCs w:val="32"/>
          <w:shd w:val="clear" w:color="auto" w:fill="FFFFFF"/>
        </w:rPr>
        <w:t>8</w:t>
      </w:r>
      <w:r w:rsidRPr="00EF4F1F">
        <w:rPr>
          <w:rFonts w:ascii="仿宋_GB2312" w:eastAsia="仿宋_GB2312" w:hAnsi="Arial" w:cs="Arial" w:hint="eastAsia"/>
          <w:color w:val="000000"/>
          <w:kern w:val="0"/>
          <w:sz w:val="32"/>
          <w:szCs w:val="32"/>
          <w:shd w:val="clear" w:color="auto" w:fill="FFFFFF"/>
        </w:rPr>
        <w:t>年</w:t>
      </w:r>
      <w:r w:rsidR="005D1D1E">
        <w:rPr>
          <w:rFonts w:ascii="仿宋_GB2312" w:eastAsia="仿宋_GB2312" w:hAnsi="Arial" w:cs="Arial" w:hint="eastAsia"/>
          <w:color w:val="000000"/>
          <w:kern w:val="0"/>
          <w:sz w:val="32"/>
          <w:szCs w:val="32"/>
          <w:shd w:val="clear" w:color="auto" w:fill="FFFFFF"/>
        </w:rPr>
        <w:t>县人大机关</w:t>
      </w:r>
      <w:r w:rsidRPr="00EF4F1F">
        <w:rPr>
          <w:rFonts w:ascii="仿宋_GB2312" w:eastAsia="仿宋_GB2312" w:hAnsi="Arial" w:cs="Arial" w:hint="eastAsia"/>
          <w:color w:val="000000"/>
          <w:kern w:val="0"/>
          <w:sz w:val="32"/>
          <w:szCs w:val="32"/>
          <w:shd w:val="clear" w:color="auto" w:fill="FFFFFF"/>
        </w:rPr>
        <w:t>重点工作任务</w:t>
      </w:r>
      <w:r w:rsidR="005D1D1E">
        <w:rPr>
          <w:rFonts w:ascii="仿宋_GB2312" w:eastAsia="仿宋_GB2312" w:hAnsi="Arial" w:cs="Arial" w:hint="eastAsia"/>
          <w:color w:val="000000"/>
          <w:kern w:val="0"/>
          <w:sz w:val="32"/>
          <w:szCs w:val="32"/>
          <w:shd w:val="clear" w:color="auto" w:fill="FFFFFF"/>
        </w:rPr>
        <w:t>：依法审议决定重大事项，推进法治北川建设，突出“一府两院”工作监督，进一步做好代表工作，切实加强自身建设。</w:t>
      </w:r>
    </w:p>
    <w:p w:rsidR="00025754" w:rsidRPr="00025754" w:rsidRDefault="00025754" w:rsidP="00025754">
      <w:pPr>
        <w:rPr>
          <w:rFonts w:ascii="黑体" w:eastAsia="黑体" w:hAnsi="黑体"/>
          <w:sz w:val="32"/>
          <w:szCs w:val="32"/>
        </w:rPr>
      </w:pPr>
      <w:r w:rsidRPr="00025754">
        <w:rPr>
          <w:rFonts w:ascii="黑体" w:eastAsia="黑体" w:hAnsi="黑体" w:hint="eastAsia"/>
          <w:sz w:val="32"/>
          <w:szCs w:val="32"/>
        </w:rPr>
        <w:t>二、部门概况</w:t>
      </w:r>
      <w:r>
        <w:rPr>
          <w:rFonts w:ascii="黑体" w:eastAsia="黑体" w:hAnsi="黑体" w:hint="eastAsia"/>
          <w:sz w:val="32"/>
          <w:szCs w:val="32"/>
        </w:rPr>
        <w:t xml:space="preserve">  </w:t>
      </w:r>
    </w:p>
    <w:p w:rsidR="00025754" w:rsidRPr="00025754" w:rsidRDefault="00025754" w:rsidP="00025754">
      <w:pPr>
        <w:widowControl/>
        <w:shd w:val="clear" w:color="auto" w:fill="FFFFFF"/>
        <w:spacing w:line="580" w:lineRule="atLeast"/>
        <w:ind w:firstLine="480"/>
        <w:jc w:val="left"/>
        <w:rPr>
          <w:rFonts w:ascii="仿宋_GB2312" w:eastAsia="仿宋_GB2312" w:hAnsi="Arial" w:cs="Arial"/>
          <w:color w:val="000000"/>
          <w:kern w:val="0"/>
          <w:sz w:val="32"/>
          <w:szCs w:val="32"/>
          <w:shd w:val="clear" w:color="auto" w:fill="FFFFFF"/>
        </w:rPr>
      </w:pPr>
      <w:r>
        <w:rPr>
          <w:rFonts w:ascii="仿宋_GB2312" w:eastAsia="仿宋_GB2312" w:hAnsi="楷体" w:hint="eastAsia"/>
          <w:sz w:val="32"/>
          <w:szCs w:val="32"/>
        </w:rPr>
        <w:t xml:space="preserve">  </w:t>
      </w:r>
      <w:r w:rsidR="005D1D1E">
        <w:rPr>
          <w:rFonts w:ascii="仿宋_GB2312" w:eastAsia="仿宋_GB2312" w:hAnsi="楷体" w:hint="eastAsia"/>
          <w:sz w:val="32"/>
          <w:szCs w:val="32"/>
        </w:rPr>
        <w:t>县人大机关属一级预算单位，无下属单位。</w:t>
      </w:r>
    </w:p>
    <w:p w:rsidR="00025754" w:rsidRPr="00025754" w:rsidRDefault="00025754" w:rsidP="00025754">
      <w:pPr>
        <w:rPr>
          <w:rFonts w:ascii="仿宋_GB2312" w:eastAsia="仿宋_GB2312" w:hAnsi="楷体"/>
          <w:sz w:val="32"/>
          <w:szCs w:val="32"/>
        </w:rPr>
      </w:pPr>
      <w:r>
        <w:rPr>
          <w:rFonts w:ascii="仿宋_GB2312" w:eastAsia="仿宋_GB2312" w:hAnsi="楷体" w:hint="eastAsia"/>
          <w:sz w:val="32"/>
          <w:szCs w:val="32"/>
        </w:rPr>
        <w:t xml:space="preserve">  </w:t>
      </w:r>
      <w:r w:rsidRPr="00025754">
        <w:rPr>
          <w:rFonts w:ascii="仿宋_GB2312" w:eastAsia="仿宋_GB2312" w:hAnsi="楷体" w:hint="eastAsia"/>
          <w:sz w:val="32"/>
          <w:szCs w:val="32"/>
        </w:rPr>
        <w:t>编制总数为</w:t>
      </w:r>
      <w:r w:rsidR="005D1D1E">
        <w:rPr>
          <w:rFonts w:ascii="仿宋_GB2312" w:eastAsia="仿宋_GB2312" w:hAnsi="楷体" w:hint="eastAsia"/>
          <w:sz w:val="32"/>
          <w:szCs w:val="32"/>
        </w:rPr>
        <w:t>36</w:t>
      </w:r>
      <w:r w:rsidRPr="00025754">
        <w:rPr>
          <w:rFonts w:ascii="仿宋_GB2312" w:eastAsia="仿宋_GB2312" w:hAnsi="楷体" w:hint="eastAsia"/>
          <w:sz w:val="32"/>
          <w:szCs w:val="32"/>
        </w:rPr>
        <w:t>人，其中行政编制</w:t>
      </w:r>
      <w:r w:rsidR="005D1D1E">
        <w:rPr>
          <w:rFonts w:ascii="仿宋_GB2312" w:eastAsia="仿宋_GB2312" w:hAnsi="楷体" w:hint="eastAsia"/>
          <w:sz w:val="32"/>
          <w:szCs w:val="32"/>
        </w:rPr>
        <w:t>33</w:t>
      </w:r>
      <w:r w:rsidRPr="00025754">
        <w:rPr>
          <w:rFonts w:ascii="仿宋_GB2312" w:eastAsia="仿宋_GB2312" w:hAnsi="楷体" w:hint="eastAsia"/>
          <w:sz w:val="32"/>
          <w:szCs w:val="32"/>
        </w:rPr>
        <w:t>人，机关工勤</w:t>
      </w:r>
      <w:r w:rsidR="005D1D1E">
        <w:rPr>
          <w:rFonts w:ascii="仿宋_GB2312" w:eastAsia="仿宋_GB2312" w:hAnsi="楷体" w:hint="eastAsia"/>
          <w:sz w:val="32"/>
          <w:szCs w:val="32"/>
        </w:rPr>
        <w:t>3</w:t>
      </w:r>
      <w:r w:rsidRPr="00025754">
        <w:rPr>
          <w:rFonts w:ascii="仿宋_GB2312" w:eastAsia="仿宋_GB2312" w:hAnsi="楷体" w:hint="eastAsia"/>
          <w:sz w:val="32"/>
          <w:szCs w:val="32"/>
        </w:rPr>
        <w:t>人。2017年12月末在职人员总人数</w:t>
      </w:r>
      <w:r w:rsidR="005D1D1E">
        <w:rPr>
          <w:rFonts w:ascii="仿宋_GB2312" w:eastAsia="仿宋_GB2312" w:hAnsi="楷体" w:hint="eastAsia"/>
          <w:sz w:val="32"/>
          <w:szCs w:val="32"/>
        </w:rPr>
        <w:t>34</w:t>
      </w:r>
      <w:r w:rsidRPr="00025754">
        <w:rPr>
          <w:rFonts w:ascii="仿宋_GB2312" w:eastAsia="仿宋_GB2312" w:hAnsi="楷体" w:hint="eastAsia"/>
          <w:sz w:val="32"/>
          <w:szCs w:val="32"/>
        </w:rPr>
        <w:t>人，其中行政人员</w:t>
      </w:r>
      <w:r w:rsidR="005D1D1E">
        <w:rPr>
          <w:rFonts w:ascii="仿宋_GB2312" w:eastAsia="仿宋_GB2312" w:hAnsi="楷体" w:hint="eastAsia"/>
          <w:sz w:val="32"/>
          <w:szCs w:val="32"/>
        </w:rPr>
        <w:t>31</w:t>
      </w:r>
      <w:r w:rsidRPr="00025754">
        <w:rPr>
          <w:rFonts w:ascii="仿宋_GB2312" w:eastAsia="仿宋_GB2312" w:hAnsi="楷体" w:hint="eastAsia"/>
          <w:sz w:val="32"/>
          <w:szCs w:val="32"/>
        </w:rPr>
        <w:t>人，事业人员</w:t>
      </w:r>
      <w:r w:rsidR="005D1D1E">
        <w:rPr>
          <w:rFonts w:ascii="仿宋_GB2312" w:eastAsia="仿宋_GB2312" w:hAnsi="楷体" w:hint="eastAsia"/>
          <w:sz w:val="32"/>
          <w:szCs w:val="32"/>
        </w:rPr>
        <w:t>0</w:t>
      </w:r>
      <w:r w:rsidRPr="00025754">
        <w:rPr>
          <w:rFonts w:ascii="仿宋_GB2312" w:eastAsia="仿宋_GB2312" w:hAnsi="楷体" w:hint="eastAsia"/>
          <w:sz w:val="32"/>
          <w:szCs w:val="32"/>
        </w:rPr>
        <w:t>人，机关工勤</w:t>
      </w:r>
      <w:r w:rsidR="005D1D1E">
        <w:rPr>
          <w:rFonts w:ascii="仿宋_GB2312" w:eastAsia="仿宋_GB2312" w:hAnsi="楷体" w:hint="eastAsia"/>
          <w:sz w:val="32"/>
          <w:szCs w:val="32"/>
        </w:rPr>
        <w:t>3</w:t>
      </w:r>
      <w:r w:rsidRPr="00025754">
        <w:rPr>
          <w:rFonts w:ascii="仿宋_GB2312" w:eastAsia="仿宋_GB2312" w:hAnsi="楷体" w:hint="eastAsia"/>
          <w:sz w:val="32"/>
          <w:szCs w:val="32"/>
        </w:rPr>
        <w:t>人。</w:t>
      </w:r>
    </w:p>
    <w:p w:rsidR="00025754" w:rsidRPr="00025754" w:rsidRDefault="00025754" w:rsidP="00025754">
      <w:pPr>
        <w:rPr>
          <w:rFonts w:ascii="黑体" w:eastAsia="黑体" w:hAnsi="黑体"/>
          <w:sz w:val="32"/>
          <w:szCs w:val="32"/>
        </w:rPr>
      </w:pPr>
      <w:r w:rsidRPr="00025754">
        <w:rPr>
          <w:rFonts w:ascii="黑体" w:eastAsia="黑体" w:hAnsi="黑体" w:hint="eastAsia"/>
          <w:sz w:val="32"/>
          <w:szCs w:val="32"/>
        </w:rPr>
        <w:t>三、收支预算情况说明</w:t>
      </w:r>
    </w:p>
    <w:p w:rsidR="00EF0D43" w:rsidRDefault="00025754" w:rsidP="00EF0D43">
      <w:pPr>
        <w:spacing w:line="580" w:lineRule="exact"/>
        <w:ind w:firstLineChars="200" w:firstLine="640"/>
        <w:rPr>
          <w:rFonts w:ascii="仿宋_GB2312" w:eastAsia="仿宋_GB2312" w:hAnsi="楷体"/>
          <w:b/>
          <w:sz w:val="32"/>
          <w:szCs w:val="32"/>
        </w:rPr>
      </w:pPr>
      <w:r>
        <w:rPr>
          <w:rFonts w:ascii="仿宋_GB2312" w:eastAsia="仿宋_GB2312" w:hAnsi="楷体" w:hint="eastAsia"/>
          <w:sz w:val="32"/>
          <w:szCs w:val="32"/>
        </w:rPr>
        <w:t xml:space="preserve">  </w:t>
      </w:r>
      <w:r w:rsidRPr="00DC2CAE">
        <w:rPr>
          <w:rFonts w:ascii="仿宋_GB2312" w:eastAsia="仿宋_GB2312" w:hint="eastAsia"/>
          <w:sz w:val="32"/>
          <w:szCs w:val="32"/>
        </w:rPr>
        <w:t>201</w:t>
      </w:r>
      <w:r w:rsidR="00584CFB">
        <w:rPr>
          <w:rFonts w:ascii="仿宋_GB2312" w:eastAsia="仿宋_GB2312" w:hint="eastAsia"/>
          <w:sz w:val="32"/>
          <w:szCs w:val="32"/>
        </w:rPr>
        <w:t>8</w:t>
      </w:r>
      <w:r>
        <w:rPr>
          <w:rFonts w:ascii="仿宋_GB2312" w:eastAsia="仿宋_GB2312" w:hint="eastAsia"/>
          <w:sz w:val="32"/>
          <w:szCs w:val="32"/>
        </w:rPr>
        <w:t>年</w:t>
      </w:r>
      <w:r w:rsidR="005D1D1E">
        <w:rPr>
          <w:rFonts w:ascii="仿宋_GB2312" w:eastAsia="仿宋_GB2312" w:hint="eastAsia"/>
          <w:sz w:val="32"/>
          <w:szCs w:val="32"/>
        </w:rPr>
        <w:t>县人大机关</w:t>
      </w:r>
      <w:r>
        <w:rPr>
          <w:rFonts w:ascii="仿宋_GB2312" w:eastAsia="仿宋_GB2312" w:hint="eastAsia"/>
          <w:sz w:val="32"/>
          <w:szCs w:val="32"/>
        </w:rPr>
        <w:t>（单位）收入预算总额为</w:t>
      </w:r>
      <w:r w:rsidR="005D1D1E">
        <w:rPr>
          <w:rFonts w:ascii="仿宋_GB2312" w:eastAsia="仿宋_GB2312" w:hint="eastAsia"/>
          <w:sz w:val="32"/>
          <w:szCs w:val="32"/>
        </w:rPr>
        <w:t>581.66</w:t>
      </w:r>
      <w:r>
        <w:rPr>
          <w:rFonts w:ascii="仿宋_GB2312" w:eastAsia="仿宋_GB2312" w:hint="eastAsia"/>
          <w:sz w:val="32"/>
          <w:szCs w:val="32"/>
        </w:rPr>
        <w:t>万元，</w:t>
      </w:r>
      <w:r w:rsidRPr="00DC2CAE">
        <w:rPr>
          <w:rFonts w:ascii="仿宋_GB2312" w:eastAsia="仿宋_GB2312" w:hint="eastAsia"/>
          <w:sz w:val="32"/>
          <w:szCs w:val="32"/>
        </w:rPr>
        <w:t>其中</w:t>
      </w:r>
      <w:r>
        <w:rPr>
          <w:rFonts w:ascii="仿宋_GB2312" w:eastAsia="仿宋_GB2312" w:hint="eastAsia"/>
          <w:sz w:val="32"/>
          <w:szCs w:val="32"/>
        </w:rPr>
        <w:t>：</w:t>
      </w:r>
      <w:r w:rsidRPr="00DC2CAE">
        <w:rPr>
          <w:rFonts w:ascii="仿宋_GB2312" w:eastAsia="仿宋_GB2312" w:hint="eastAsia"/>
          <w:sz w:val="32"/>
          <w:szCs w:val="32"/>
        </w:rPr>
        <w:t>当年财政拨款收入</w:t>
      </w:r>
      <w:r w:rsidR="005D1D1E">
        <w:rPr>
          <w:rFonts w:ascii="仿宋_GB2312" w:eastAsia="仿宋_GB2312" w:hint="eastAsia"/>
          <w:sz w:val="32"/>
          <w:szCs w:val="32"/>
        </w:rPr>
        <w:t>581.66</w:t>
      </w:r>
      <w:r w:rsidRPr="00DC2CAE">
        <w:rPr>
          <w:rFonts w:ascii="仿宋_GB2312" w:eastAsia="仿宋_GB2312" w:hint="eastAsia"/>
          <w:sz w:val="32"/>
          <w:szCs w:val="32"/>
        </w:rPr>
        <w:t>万元</w:t>
      </w:r>
      <w:r>
        <w:rPr>
          <w:rFonts w:ascii="仿宋_GB2312" w:eastAsia="仿宋_GB2312" w:hint="eastAsia"/>
          <w:sz w:val="32"/>
          <w:szCs w:val="32"/>
        </w:rPr>
        <w:t>。事业收入</w:t>
      </w:r>
      <w:r w:rsidR="005D1D1E">
        <w:rPr>
          <w:rFonts w:ascii="仿宋_GB2312" w:eastAsia="仿宋_GB2312" w:hint="eastAsia"/>
          <w:sz w:val="32"/>
          <w:szCs w:val="32"/>
        </w:rPr>
        <w:t>0</w:t>
      </w:r>
      <w:r>
        <w:rPr>
          <w:rFonts w:ascii="仿宋_GB2312" w:eastAsia="仿宋_GB2312" w:hint="eastAsia"/>
          <w:sz w:val="32"/>
          <w:szCs w:val="32"/>
        </w:rPr>
        <w:t>万元，上年结转收入</w:t>
      </w:r>
      <w:r w:rsidR="005D1D1E">
        <w:rPr>
          <w:rFonts w:ascii="仿宋_GB2312" w:eastAsia="仿宋_GB2312" w:hint="eastAsia"/>
          <w:sz w:val="32"/>
          <w:szCs w:val="32"/>
        </w:rPr>
        <w:t>0</w:t>
      </w:r>
      <w:r>
        <w:rPr>
          <w:rFonts w:ascii="仿宋_GB2312" w:eastAsia="仿宋_GB2312" w:hint="eastAsia"/>
          <w:sz w:val="32"/>
          <w:szCs w:val="32"/>
        </w:rPr>
        <w:t>万元</w:t>
      </w:r>
      <w:r w:rsidR="005D1D1E">
        <w:rPr>
          <w:rFonts w:ascii="仿宋_GB2312" w:eastAsia="仿宋_GB2312" w:hint="eastAsia"/>
          <w:sz w:val="32"/>
          <w:szCs w:val="32"/>
        </w:rPr>
        <w:t>。</w:t>
      </w:r>
      <w:r>
        <w:rPr>
          <w:rFonts w:ascii="仿宋_GB2312" w:eastAsia="仿宋_GB2312" w:hint="eastAsia"/>
          <w:sz w:val="32"/>
          <w:szCs w:val="32"/>
        </w:rPr>
        <w:t>相应安排支出预算</w:t>
      </w:r>
      <w:r w:rsidR="005D1D1E">
        <w:rPr>
          <w:rFonts w:ascii="仿宋_GB2312" w:eastAsia="仿宋_GB2312" w:hint="eastAsia"/>
          <w:sz w:val="32"/>
          <w:szCs w:val="32"/>
        </w:rPr>
        <w:t>581.66</w:t>
      </w:r>
      <w:r>
        <w:rPr>
          <w:rFonts w:ascii="仿宋_GB2312" w:eastAsia="仿宋_GB2312" w:hint="eastAsia"/>
          <w:sz w:val="32"/>
          <w:szCs w:val="32"/>
        </w:rPr>
        <w:t>万元，其中：一般公共服务</w:t>
      </w:r>
      <w:r w:rsidR="005D1D1E">
        <w:rPr>
          <w:rFonts w:ascii="仿宋_GB2312" w:eastAsia="仿宋_GB2312" w:hint="eastAsia"/>
          <w:sz w:val="32"/>
          <w:szCs w:val="32"/>
        </w:rPr>
        <w:t>455.26</w:t>
      </w:r>
      <w:r>
        <w:rPr>
          <w:rFonts w:ascii="仿宋_GB2312" w:eastAsia="仿宋_GB2312" w:hint="eastAsia"/>
          <w:sz w:val="32"/>
          <w:szCs w:val="32"/>
        </w:rPr>
        <w:t>万元，社会保障和就业</w:t>
      </w:r>
      <w:r w:rsidR="005D1D1E">
        <w:rPr>
          <w:rFonts w:ascii="仿宋_GB2312" w:eastAsia="仿宋_GB2312" w:hint="eastAsia"/>
          <w:sz w:val="32"/>
          <w:szCs w:val="32"/>
        </w:rPr>
        <w:t>73.87</w:t>
      </w:r>
      <w:r>
        <w:rPr>
          <w:rFonts w:ascii="仿宋_GB2312" w:eastAsia="仿宋_GB2312" w:hint="eastAsia"/>
          <w:sz w:val="32"/>
          <w:szCs w:val="32"/>
        </w:rPr>
        <w:t>万元，医疗卫生</w:t>
      </w:r>
      <w:r w:rsidR="005D1D1E">
        <w:rPr>
          <w:rFonts w:ascii="仿宋_GB2312" w:eastAsia="仿宋_GB2312" w:hint="eastAsia"/>
          <w:sz w:val="32"/>
          <w:szCs w:val="32"/>
        </w:rPr>
        <w:t>15.66</w:t>
      </w:r>
      <w:r>
        <w:rPr>
          <w:rFonts w:ascii="仿宋_GB2312" w:eastAsia="仿宋_GB2312" w:hint="eastAsia"/>
          <w:sz w:val="32"/>
          <w:szCs w:val="32"/>
        </w:rPr>
        <w:t>万元，住房保障支出</w:t>
      </w:r>
      <w:r w:rsidR="005D1D1E">
        <w:rPr>
          <w:rFonts w:ascii="仿宋_GB2312" w:eastAsia="仿宋_GB2312" w:hint="eastAsia"/>
          <w:sz w:val="32"/>
          <w:szCs w:val="32"/>
        </w:rPr>
        <w:t>36.87</w:t>
      </w:r>
      <w:r>
        <w:rPr>
          <w:rFonts w:ascii="仿宋_GB2312" w:eastAsia="仿宋_GB2312" w:hint="eastAsia"/>
          <w:sz w:val="32"/>
          <w:szCs w:val="32"/>
        </w:rPr>
        <w:t>万元</w:t>
      </w:r>
      <w:r w:rsidR="005D1D1E">
        <w:rPr>
          <w:rFonts w:ascii="仿宋_GB2312" w:eastAsia="仿宋_GB2312" w:hint="eastAsia"/>
          <w:sz w:val="32"/>
          <w:szCs w:val="32"/>
        </w:rPr>
        <w:t>。</w:t>
      </w:r>
      <w:r w:rsidR="00EF0D43" w:rsidRPr="00D07E3D">
        <w:rPr>
          <w:rFonts w:ascii="仿宋_GB2312" w:eastAsia="仿宋_GB2312" w:hAnsi="楷体" w:hint="eastAsia"/>
          <w:b/>
          <w:sz w:val="32"/>
          <w:szCs w:val="32"/>
        </w:rPr>
        <w:t xml:space="preserve"> </w:t>
      </w:r>
    </w:p>
    <w:p w:rsidR="00025754" w:rsidRPr="00D07E3D" w:rsidRDefault="00025754" w:rsidP="00DF3E31">
      <w:pPr>
        <w:spacing w:line="580" w:lineRule="exact"/>
        <w:ind w:firstLineChars="200" w:firstLine="640"/>
        <w:rPr>
          <w:rFonts w:ascii="仿宋_GB2312" w:eastAsia="仿宋_GB2312" w:hAnsi="楷体"/>
          <w:b/>
          <w:sz w:val="32"/>
          <w:szCs w:val="32"/>
        </w:rPr>
      </w:pPr>
      <w:r w:rsidRPr="00D07E3D">
        <w:rPr>
          <w:rFonts w:ascii="仿宋_GB2312" w:eastAsia="仿宋_GB2312" w:hAnsi="楷体" w:hint="eastAsia"/>
          <w:b/>
          <w:sz w:val="32"/>
          <w:szCs w:val="32"/>
        </w:rPr>
        <w:t>(一）收支预算情况</w:t>
      </w:r>
    </w:p>
    <w:p w:rsidR="00025754" w:rsidRPr="00025754" w:rsidRDefault="00EF0D43" w:rsidP="00025754">
      <w:pPr>
        <w:rPr>
          <w:rFonts w:ascii="仿宋_GB2312" w:eastAsia="仿宋_GB2312" w:hAnsi="楷体"/>
          <w:sz w:val="32"/>
          <w:szCs w:val="32"/>
        </w:rPr>
      </w:pPr>
      <w:r>
        <w:rPr>
          <w:rFonts w:ascii="仿宋_GB2312" w:eastAsia="仿宋_GB2312" w:hAnsi="楷体" w:hint="eastAsia"/>
          <w:sz w:val="32"/>
          <w:szCs w:val="32"/>
        </w:rPr>
        <w:t xml:space="preserve">   </w:t>
      </w:r>
      <w:r w:rsidR="00025754" w:rsidRPr="00025754">
        <w:rPr>
          <w:rFonts w:ascii="仿宋_GB2312" w:eastAsia="仿宋_GB2312" w:hAnsi="楷体" w:hint="eastAsia"/>
          <w:sz w:val="32"/>
          <w:szCs w:val="32"/>
        </w:rPr>
        <w:t>1.</w:t>
      </w:r>
      <w:r w:rsidR="005D1D1E">
        <w:rPr>
          <w:rFonts w:ascii="仿宋_GB2312" w:eastAsia="仿宋_GB2312" w:hAnsi="楷体" w:hint="eastAsia"/>
          <w:sz w:val="32"/>
          <w:szCs w:val="32"/>
        </w:rPr>
        <w:t>县人大机关</w:t>
      </w:r>
      <w:r w:rsidR="00025754" w:rsidRPr="00025754">
        <w:rPr>
          <w:rFonts w:ascii="仿宋_GB2312" w:eastAsia="仿宋_GB2312" w:hAnsi="楷体" w:hint="eastAsia"/>
          <w:sz w:val="32"/>
          <w:szCs w:val="32"/>
        </w:rPr>
        <w:t>2018年收入预算</w:t>
      </w:r>
      <w:r w:rsidR="005D1D1E">
        <w:rPr>
          <w:rFonts w:ascii="仿宋_GB2312" w:eastAsia="仿宋_GB2312" w:hAnsi="楷体" w:hint="eastAsia"/>
          <w:sz w:val="32"/>
          <w:szCs w:val="32"/>
        </w:rPr>
        <w:t>581.66</w:t>
      </w:r>
      <w:r w:rsidR="00025754" w:rsidRPr="00025754">
        <w:rPr>
          <w:rFonts w:ascii="仿宋_GB2312" w:eastAsia="仿宋_GB2312" w:hAnsi="楷体" w:hint="eastAsia"/>
          <w:sz w:val="32"/>
          <w:szCs w:val="32"/>
        </w:rPr>
        <w:t>万元，均为一般公共预算拨款收入，较2017</w:t>
      </w:r>
      <w:r w:rsidR="00025754" w:rsidRPr="00EF0D43">
        <w:rPr>
          <w:rFonts w:ascii="仿宋_GB2312" w:eastAsia="仿宋_GB2312" w:hAnsi="楷体" w:hint="eastAsia"/>
          <w:color w:val="FF0000"/>
          <w:sz w:val="32"/>
          <w:szCs w:val="32"/>
        </w:rPr>
        <w:t>年增加</w:t>
      </w:r>
      <w:r w:rsidR="004A2B74">
        <w:rPr>
          <w:rFonts w:ascii="仿宋_GB2312" w:eastAsia="仿宋_GB2312" w:hAnsi="楷体" w:hint="eastAsia"/>
          <w:color w:val="FF0000"/>
          <w:sz w:val="32"/>
          <w:szCs w:val="32"/>
        </w:rPr>
        <w:t>0.39</w:t>
      </w:r>
      <w:r w:rsidR="00025754" w:rsidRPr="00025754">
        <w:rPr>
          <w:rFonts w:ascii="仿宋_GB2312" w:eastAsia="仿宋_GB2312" w:hAnsi="楷体" w:hint="eastAsia"/>
          <w:sz w:val="32"/>
          <w:szCs w:val="32"/>
        </w:rPr>
        <w:t>万元。</w:t>
      </w:r>
    </w:p>
    <w:p w:rsidR="00025754" w:rsidRPr="00025754" w:rsidRDefault="00EF0D43" w:rsidP="00025754">
      <w:pPr>
        <w:rPr>
          <w:rFonts w:ascii="仿宋_GB2312" w:eastAsia="仿宋_GB2312" w:hAnsi="楷体"/>
          <w:sz w:val="32"/>
          <w:szCs w:val="32"/>
        </w:rPr>
      </w:pPr>
      <w:r>
        <w:rPr>
          <w:rFonts w:ascii="仿宋_GB2312" w:eastAsia="仿宋_GB2312" w:hAnsi="楷体" w:hint="eastAsia"/>
          <w:sz w:val="32"/>
          <w:szCs w:val="32"/>
        </w:rPr>
        <w:t xml:space="preserve">   </w:t>
      </w:r>
      <w:r w:rsidR="004A2B74">
        <w:rPr>
          <w:rFonts w:ascii="仿宋_GB2312" w:eastAsia="仿宋_GB2312" w:hAnsi="楷体" w:hint="eastAsia"/>
          <w:sz w:val="32"/>
          <w:szCs w:val="32"/>
        </w:rPr>
        <w:t>2．县人大机关</w:t>
      </w:r>
      <w:r w:rsidR="00025754" w:rsidRPr="00025754">
        <w:rPr>
          <w:rFonts w:ascii="仿宋_GB2312" w:eastAsia="仿宋_GB2312" w:hAnsi="楷体" w:hint="eastAsia"/>
          <w:sz w:val="32"/>
          <w:szCs w:val="32"/>
        </w:rPr>
        <w:t>2018年支出预算</w:t>
      </w:r>
      <w:r w:rsidR="004A2B74">
        <w:rPr>
          <w:rFonts w:ascii="仿宋_GB2312" w:eastAsia="仿宋_GB2312" w:hAnsi="楷体" w:hint="eastAsia"/>
          <w:sz w:val="32"/>
          <w:szCs w:val="32"/>
        </w:rPr>
        <w:t>581.66</w:t>
      </w:r>
      <w:r w:rsidR="00025754" w:rsidRPr="00025754">
        <w:rPr>
          <w:rFonts w:ascii="仿宋_GB2312" w:eastAsia="仿宋_GB2312" w:hAnsi="楷体" w:hint="eastAsia"/>
          <w:sz w:val="32"/>
          <w:szCs w:val="32"/>
        </w:rPr>
        <w:t>万元，较2017</w:t>
      </w:r>
      <w:r w:rsidR="00025754" w:rsidRPr="00025754">
        <w:rPr>
          <w:rFonts w:ascii="仿宋_GB2312" w:eastAsia="仿宋_GB2312" w:hAnsi="楷体" w:hint="eastAsia"/>
          <w:sz w:val="32"/>
          <w:szCs w:val="32"/>
        </w:rPr>
        <w:lastRenderedPageBreak/>
        <w:t>年支出</w:t>
      </w:r>
      <w:r w:rsidR="00D07E3D" w:rsidRPr="00EF0D43">
        <w:rPr>
          <w:rFonts w:ascii="仿宋_GB2312" w:eastAsia="仿宋_GB2312" w:hAnsi="楷体" w:hint="eastAsia"/>
          <w:color w:val="FF0000"/>
          <w:sz w:val="32"/>
          <w:szCs w:val="32"/>
        </w:rPr>
        <w:t>增加</w:t>
      </w:r>
      <w:r w:rsidR="004A2B74">
        <w:rPr>
          <w:rFonts w:ascii="仿宋_GB2312" w:eastAsia="仿宋_GB2312" w:hAnsi="楷体" w:hint="eastAsia"/>
          <w:color w:val="FF0000"/>
          <w:sz w:val="32"/>
          <w:szCs w:val="32"/>
        </w:rPr>
        <w:t>0.39</w:t>
      </w:r>
      <w:r w:rsidR="00025754" w:rsidRPr="00025754">
        <w:rPr>
          <w:rFonts w:ascii="仿宋_GB2312" w:eastAsia="仿宋_GB2312" w:hAnsi="楷体" w:hint="eastAsia"/>
          <w:sz w:val="32"/>
          <w:szCs w:val="32"/>
        </w:rPr>
        <w:t>万元。</w:t>
      </w:r>
    </w:p>
    <w:p w:rsidR="00025754" w:rsidRPr="00D07E3D" w:rsidRDefault="00025754" w:rsidP="00025754">
      <w:pPr>
        <w:rPr>
          <w:rFonts w:ascii="仿宋_GB2312" w:eastAsia="仿宋_GB2312" w:hAnsi="楷体"/>
          <w:b/>
          <w:sz w:val="32"/>
          <w:szCs w:val="32"/>
        </w:rPr>
      </w:pPr>
      <w:r w:rsidRPr="00D07E3D">
        <w:rPr>
          <w:rFonts w:ascii="仿宋_GB2312" w:eastAsia="仿宋_GB2312" w:hAnsi="楷体" w:hint="eastAsia"/>
          <w:b/>
          <w:sz w:val="32"/>
          <w:szCs w:val="32"/>
        </w:rPr>
        <w:t>（二）财政拨款收支预算情况说明</w:t>
      </w:r>
    </w:p>
    <w:p w:rsidR="00025754" w:rsidRPr="00025754" w:rsidRDefault="00AC3E90" w:rsidP="00025754">
      <w:pPr>
        <w:rPr>
          <w:rFonts w:ascii="仿宋_GB2312" w:eastAsia="仿宋_GB2312" w:hAnsi="楷体"/>
          <w:sz w:val="32"/>
          <w:szCs w:val="32"/>
        </w:rPr>
      </w:pPr>
      <w:r>
        <w:rPr>
          <w:rFonts w:ascii="仿宋_GB2312" w:eastAsia="仿宋_GB2312" w:hAnsi="楷体" w:hint="eastAsia"/>
          <w:sz w:val="32"/>
          <w:szCs w:val="32"/>
        </w:rPr>
        <w:t xml:space="preserve">   </w:t>
      </w:r>
      <w:r w:rsidR="004A2B74">
        <w:rPr>
          <w:rFonts w:ascii="仿宋_GB2312" w:eastAsia="仿宋_GB2312" w:hAnsi="楷体" w:hint="eastAsia"/>
          <w:sz w:val="32"/>
          <w:szCs w:val="32"/>
        </w:rPr>
        <w:t>县人大机关</w:t>
      </w:r>
      <w:r w:rsidR="00025754" w:rsidRPr="00025754">
        <w:rPr>
          <w:rFonts w:ascii="仿宋_GB2312" w:eastAsia="仿宋_GB2312" w:hAnsi="楷体" w:hint="eastAsia"/>
          <w:sz w:val="32"/>
          <w:szCs w:val="32"/>
        </w:rPr>
        <w:t>2018年财政拨款收支总预算</w:t>
      </w:r>
      <w:r w:rsidR="004A2B74">
        <w:rPr>
          <w:rFonts w:ascii="仿宋_GB2312" w:eastAsia="仿宋_GB2312" w:hAnsi="楷体" w:hint="eastAsia"/>
          <w:sz w:val="32"/>
          <w:szCs w:val="32"/>
        </w:rPr>
        <w:t>581.66</w:t>
      </w:r>
      <w:r w:rsidR="00025754" w:rsidRPr="00025754">
        <w:rPr>
          <w:rFonts w:ascii="仿宋_GB2312" w:eastAsia="仿宋_GB2312" w:hAnsi="楷体" w:hint="eastAsia"/>
          <w:sz w:val="32"/>
          <w:szCs w:val="32"/>
        </w:rPr>
        <w:t>万元。较2017年增加收入</w:t>
      </w:r>
      <w:r w:rsidR="004A2B74">
        <w:rPr>
          <w:rFonts w:ascii="仿宋_GB2312" w:eastAsia="仿宋_GB2312" w:hAnsi="楷体" w:hint="eastAsia"/>
          <w:sz w:val="32"/>
          <w:szCs w:val="32"/>
        </w:rPr>
        <w:t>0.39</w:t>
      </w:r>
      <w:r w:rsidR="00025754" w:rsidRPr="00025754">
        <w:rPr>
          <w:rFonts w:ascii="仿宋_GB2312" w:eastAsia="仿宋_GB2312" w:hAnsi="楷体" w:hint="eastAsia"/>
          <w:sz w:val="32"/>
          <w:szCs w:val="32"/>
        </w:rPr>
        <w:t>万元。</w:t>
      </w:r>
    </w:p>
    <w:p w:rsidR="00025754" w:rsidRPr="00025754" w:rsidRDefault="00AC3E90" w:rsidP="00025754">
      <w:pPr>
        <w:rPr>
          <w:rFonts w:ascii="仿宋_GB2312" w:eastAsia="仿宋_GB2312" w:hAnsi="楷体"/>
          <w:sz w:val="32"/>
          <w:szCs w:val="32"/>
        </w:rPr>
      </w:pPr>
      <w:r>
        <w:rPr>
          <w:rFonts w:ascii="仿宋_GB2312" w:eastAsia="仿宋_GB2312" w:hAnsi="楷体" w:hint="eastAsia"/>
          <w:sz w:val="32"/>
          <w:szCs w:val="32"/>
        </w:rPr>
        <w:t xml:space="preserve">    </w:t>
      </w:r>
      <w:r w:rsidR="00025754" w:rsidRPr="00025754">
        <w:rPr>
          <w:rFonts w:ascii="仿宋_GB2312" w:eastAsia="仿宋_GB2312" w:hAnsi="楷体" w:hint="eastAsia"/>
          <w:sz w:val="32"/>
          <w:szCs w:val="32"/>
        </w:rPr>
        <w:t>1.收入为一般公共预算拨款收入</w:t>
      </w:r>
      <w:r w:rsidR="004A2B74">
        <w:rPr>
          <w:rFonts w:ascii="仿宋_GB2312" w:eastAsia="仿宋_GB2312" w:hAnsi="楷体" w:hint="eastAsia"/>
          <w:sz w:val="32"/>
          <w:szCs w:val="32"/>
        </w:rPr>
        <w:t>581.66</w:t>
      </w:r>
      <w:r w:rsidR="00025754" w:rsidRPr="00025754">
        <w:rPr>
          <w:rFonts w:ascii="仿宋_GB2312" w:eastAsia="仿宋_GB2312" w:hAnsi="楷体" w:hint="eastAsia"/>
          <w:sz w:val="32"/>
          <w:szCs w:val="32"/>
        </w:rPr>
        <w:t>万元。</w:t>
      </w:r>
    </w:p>
    <w:p w:rsidR="00025754" w:rsidRPr="00025754" w:rsidRDefault="00AC3E90" w:rsidP="00025754">
      <w:pPr>
        <w:rPr>
          <w:rFonts w:ascii="仿宋_GB2312" w:eastAsia="仿宋_GB2312" w:hAnsi="楷体"/>
          <w:sz w:val="32"/>
          <w:szCs w:val="32"/>
        </w:rPr>
      </w:pPr>
      <w:r>
        <w:rPr>
          <w:rFonts w:ascii="仿宋_GB2312" w:eastAsia="仿宋_GB2312" w:hAnsi="楷体" w:hint="eastAsia"/>
          <w:sz w:val="32"/>
          <w:szCs w:val="32"/>
        </w:rPr>
        <w:t xml:space="preserve">    </w:t>
      </w:r>
      <w:r w:rsidR="00025754" w:rsidRPr="00025754">
        <w:rPr>
          <w:rFonts w:ascii="仿宋_GB2312" w:eastAsia="仿宋_GB2312" w:hAnsi="楷体" w:hint="eastAsia"/>
          <w:sz w:val="32"/>
          <w:szCs w:val="32"/>
        </w:rPr>
        <w:t>2.支出</w:t>
      </w:r>
      <w:r w:rsidR="004A2B74">
        <w:rPr>
          <w:rFonts w:ascii="仿宋_GB2312" w:eastAsia="仿宋_GB2312" w:hAnsi="楷体" w:hint="eastAsia"/>
          <w:sz w:val="32"/>
          <w:szCs w:val="32"/>
        </w:rPr>
        <w:t>581.66</w:t>
      </w:r>
      <w:r w:rsidR="00025754" w:rsidRPr="00025754">
        <w:rPr>
          <w:rFonts w:ascii="仿宋_GB2312" w:eastAsia="仿宋_GB2312" w:hAnsi="楷体" w:hint="eastAsia"/>
          <w:sz w:val="32"/>
          <w:szCs w:val="32"/>
        </w:rPr>
        <w:t>万元，其中：一般公共服务支出</w:t>
      </w:r>
      <w:r w:rsidR="004A2B74">
        <w:rPr>
          <w:rFonts w:ascii="仿宋_GB2312" w:eastAsia="仿宋_GB2312" w:hAnsi="楷体" w:hint="eastAsia"/>
          <w:sz w:val="32"/>
          <w:szCs w:val="32"/>
        </w:rPr>
        <w:t>455.26</w:t>
      </w:r>
      <w:r w:rsidR="00025754" w:rsidRPr="00025754">
        <w:rPr>
          <w:rFonts w:ascii="仿宋_GB2312" w:eastAsia="仿宋_GB2312" w:hAnsi="楷体" w:hint="eastAsia"/>
          <w:sz w:val="32"/>
          <w:szCs w:val="32"/>
        </w:rPr>
        <w:t>万元、社会保障和就业支出</w:t>
      </w:r>
      <w:r w:rsidR="004A2B74">
        <w:rPr>
          <w:rFonts w:ascii="仿宋_GB2312" w:eastAsia="仿宋_GB2312" w:hAnsi="楷体" w:hint="eastAsia"/>
          <w:sz w:val="32"/>
          <w:szCs w:val="32"/>
        </w:rPr>
        <w:t>73.87</w:t>
      </w:r>
      <w:r w:rsidR="00025754" w:rsidRPr="00025754">
        <w:rPr>
          <w:rFonts w:ascii="仿宋_GB2312" w:eastAsia="仿宋_GB2312" w:hAnsi="楷体" w:hint="eastAsia"/>
          <w:sz w:val="32"/>
          <w:szCs w:val="32"/>
        </w:rPr>
        <w:t>万元、医疗卫生与计划生育支出</w:t>
      </w:r>
      <w:r w:rsidR="004A2B74">
        <w:rPr>
          <w:rFonts w:ascii="仿宋_GB2312" w:eastAsia="仿宋_GB2312" w:hAnsi="楷体" w:hint="eastAsia"/>
          <w:sz w:val="32"/>
          <w:szCs w:val="32"/>
        </w:rPr>
        <w:t>15.66</w:t>
      </w:r>
      <w:r w:rsidR="00D07E3D">
        <w:rPr>
          <w:rFonts w:ascii="仿宋_GB2312" w:eastAsia="仿宋_GB2312" w:hAnsi="楷体" w:hint="eastAsia"/>
          <w:sz w:val="32"/>
          <w:szCs w:val="32"/>
        </w:rPr>
        <w:t>万元</w:t>
      </w:r>
      <w:r w:rsidR="00025754" w:rsidRPr="00025754">
        <w:rPr>
          <w:rFonts w:ascii="仿宋_GB2312" w:eastAsia="仿宋_GB2312" w:hAnsi="楷体" w:hint="eastAsia"/>
          <w:sz w:val="32"/>
          <w:szCs w:val="32"/>
        </w:rPr>
        <w:t>、住房保障支出</w:t>
      </w:r>
      <w:r w:rsidR="004A2B74">
        <w:rPr>
          <w:rFonts w:ascii="仿宋_GB2312" w:eastAsia="仿宋_GB2312" w:hAnsi="楷体" w:hint="eastAsia"/>
          <w:sz w:val="32"/>
          <w:szCs w:val="32"/>
        </w:rPr>
        <w:t>36.87</w:t>
      </w:r>
      <w:r w:rsidR="00025754" w:rsidRPr="00025754">
        <w:rPr>
          <w:rFonts w:ascii="仿宋_GB2312" w:eastAsia="仿宋_GB2312" w:hAnsi="楷体" w:hint="eastAsia"/>
          <w:sz w:val="32"/>
          <w:szCs w:val="32"/>
        </w:rPr>
        <w:t>万元</w:t>
      </w:r>
      <w:r w:rsidR="00D07E3D">
        <w:rPr>
          <w:rFonts w:ascii="仿宋_GB2312" w:eastAsia="仿宋_GB2312" w:hAnsi="楷体" w:hint="eastAsia"/>
          <w:sz w:val="32"/>
          <w:szCs w:val="32"/>
        </w:rPr>
        <w:t>。</w:t>
      </w:r>
    </w:p>
    <w:p w:rsidR="00025754" w:rsidRPr="00D07E3D" w:rsidRDefault="00AC3E90" w:rsidP="00025754">
      <w:pPr>
        <w:rPr>
          <w:rFonts w:ascii="黑体" w:eastAsia="黑体" w:hAnsi="黑体"/>
          <w:sz w:val="32"/>
          <w:szCs w:val="32"/>
        </w:rPr>
      </w:pPr>
      <w:r>
        <w:rPr>
          <w:rFonts w:ascii="黑体" w:eastAsia="黑体" w:hAnsi="黑体" w:hint="eastAsia"/>
          <w:sz w:val="32"/>
          <w:szCs w:val="32"/>
        </w:rPr>
        <w:t xml:space="preserve">    </w:t>
      </w:r>
      <w:r w:rsidR="00025754" w:rsidRPr="00D07E3D">
        <w:rPr>
          <w:rFonts w:ascii="黑体" w:eastAsia="黑体" w:hAnsi="黑体" w:hint="eastAsia"/>
          <w:sz w:val="32"/>
          <w:szCs w:val="32"/>
        </w:rPr>
        <w:t>四、财政拨款收支预算情况说明</w:t>
      </w:r>
    </w:p>
    <w:p w:rsidR="00025754" w:rsidRPr="00025754" w:rsidRDefault="004A2B74" w:rsidP="00025754">
      <w:pPr>
        <w:rPr>
          <w:rFonts w:ascii="仿宋_GB2312" w:eastAsia="仿宋_GB2312" w:hAnsi="楷体"/>
          <w:sz w:val="32"/>
          <w:szCs w:val="32"/>
        </w:rPr>
      </w:pPr>
      <w:r>
        <w:rPr>
          <w:rFonts w:ascii="仿宋_GB2312" w:eastAsia="仿宋_GB2312" w:hAnsi="楷体" w:hint="eastAsia"/>
          <w:sz w:val="32"/>
          <w:szCs w:val="32"/>
        </w:rPr>
        <w:t xml:space="preserve">   县人大机关</w:t>
      </w:r>
      <w:r w:rsidR="00025754" w:rsidRPr="00025754">
        <w:rPr>
          <w:rFonts w:ascii="仿宋_GB2312" w:eastAsia="仿宋_GB2312" w:hAnsi="楷体" w:hint="eastAsia"/>
          <w:sz w:val="32"/>
          <w:szCs w:val="32"/>
        </w:rPr>
        <w:t>2018年财政拨款收支总预算</w:t>
      </w:r>
      <w:r>
        <w:rPr>
          <w:rFonts w:ascii="仿宋_GB2312" w:eastAsia="仿宋_GB2312" w:hAnsi="楷体" w:hint="eastAsia"/>
          <w:sz w:val="32"/>
          <w:szCs w:val="32"/>
        </w:rPr>
        <w:t>581.66</w:t>
      </w:r>
      <w:r w:rsidR="00025754" w:rsidRPr="00025754">
        <w:rPr>
          <w:rFonts w:ascii="仿宋_GB2312" w:eastAsia="仿宋_GB2312" w:hAnsi="楷体" w:hint="eastAsia"/>
          <w:sz w:val="32"/>
          <w:szCs w:val="32"/>
        </w:rPr>
        <w:t>万元。支出包括：一般公共服务支出</w:t>
      </w:r>
      <w:r>
        <w:rPr>
          <w:rFonts w:ascii="仿宋_GB2312" w:eastAsia="仿宋_GB2312" w:hAnsi="楷体" w:hint="eastAsia"/>
          <w:sz w:val="32"/>
          <w:szCs w:val="32"/>
        </w:rPr>
        <w:t>455.26</w:t>
      </w:r>
      <w:r w:rsidR="00025754" w:rsidRPr="00025754">
        <w:rPr>
          <w:rFonts w:ascii="仿宋_GB2312" w:eastAsia="仿宋_GB2312" w:hAnsi="楷体" w:hint="eastAsia"/>
          <w:sz w:val="32"/>
          <w:szCs w:val="32"/>
        </w:rPr>
        <w:t>万元、社会保障和就业支出</w:t>
      </w:r>
      <w:r>
        <w:rPr>
          <w:rFonts w:ascii="仿宋_GB2312" w:eastAsia="仿宋_GB2312" w:hAnsi="楷体" w:hint="eastAsia"/>
          <w:sz w:val="32"/>
          <w:szCs w:val="32"/>
        </w:rPr>
        <w:t>73.87</w:t>
      </w:r>
      <w:r w:rsidR="00025754" w:rsidRPr="00025754">
        <w:rPr>
          <w:rFonts w:ascii="仿宋_GB2312" w:eastAsia="仿宋_GB2312" w:hAnsi="楷体" w:hint="eastAsia"/>
          <w:sz w:val="32"/>
          <w:szCs w:val="32"/>
        </w:rPr>
        <w:t>万元、医疗卫生与计划生育支出</w:t>
      </w:r>
      <w:r>
        <w:rPr>
          <w:rFonts w:ascii="仿宋_GB2312" w:eastAsia="仿宋_GB2312" w:hAnsi="楷体" w:hint="eastAsia"/>
          <w:sz w:val="32"/>
          <w:szCs w:val="32"/>
        </w:rPr>
        <w:t>15.66</w:t>
      </w:r>
      <w:r w:rsidR="00025754" w:rsidRPr="00025754">
        <w:rPr>
          <w:rFonts w:ascii="仿宋_GB2312" w:eastAsia="仿宋_GB2312" w:hAnsi="楷体" w:hint="eastAsia"/>
          <w:sz w:val="32"/>
          <w:szCs w:val="32"/>
        </w:rPr>
        <w:t>万元、住房保障支出</w:t>
      </w:r>
      <w:r>
        <w:rPr>
          <w:rFonts w:ascii="仿宋_GB2312" w:eastAsia="仿宋_GB2312" w:hAnsi="楷体" w:hint="eastAsia"/>
          <w:sz w:val="32"/>
          <w:szCs w:val="32"/>
        </w:rPr>
        <w:t>36.87</w:t>
      </w:r>
      <w:r w:rsidR="00025754" w:rsidRPr="00025754">
        <w:rPr>
          <w:rFonts w:ascii="仿宋_GB2312" w:eastAsia="仿宋_GB2312" w:hAnsi="楷体" w:hint="eastAsia"/>
          <w:sz w:val="32"/>
          <w:szCs w:val="32"/>
        </w:rPr>
        <w:t>万元。</w:t>
      </w:r>
      <w:r w:rsidR="00D07E3D">
        <w:rPr>
          <w:rFonts w:ascii="仿宋_GB2312" w:eastAsia="仿宋_GB2312" w:hAnsi="楷体" w:hint="eastAsia"/>
          <w:sz w:val="32"/>
          <w:szCs w:val="32"/>
        </w:rPr>
        <w:t>。</w:t>
      </w:r>
    </w:p>
    <w:p w:rsidR="00025754" w:rsidRPr="00D07E3D" w:rsidRDefault="00AC3E90" w:rsidP="00025754">
      <w:pPr>
        <w:rPr>
          <w:rFonts w:ascii="黑体" w:eastAsia="黑体" w:hAnsi="黑体"/>
          <w:sz w:val="32"/>
          <w:szCs w:val="32"/>
        </w:rPr>
      </w:pPr>
      <w:r>
        <w:rPr>
          <w:rFonts w:ascii="黑体" w:eastAsia="黑体" w:hAnsi="黑体" w:hint="eastAsia"/>
          <w:sz w:val="32"/>
          <w:szCs w:val="32"/>
        </w:rPr>
        <w:t xml:space="preserve">    </w:t>
      </w:r>
      <w:r w:rsidR="00025754" w:rsidRPr="00D07E3D">
        <w:rPr>
          <w:rFonts w:ascii="黑体" w:eastAsia="黑体" w:hAnsi="黑体" w:hint="eastAsia"/>
          <w:sz w:val="32"/>
          <w:szCs w:val="32"/>
        </w:rPr>
        <w:t>五、一般公共预算当年拨款情况说明</w:t>
      </w:r>
    </w:p>
    <w:p w:rsidR="00025754" w:rsidRPr="00D07E3D" w:rsidRDefault="00AC3E90" w:rsidP="00025754">
      <w:pPr>
        <w:rPr>
          <w:rFonts w:ascii="仿宋_GB2312" w:eastAsia="仿宋_GB2312" w:hAnsi="楷体"/>
          <w:b/>
          <w:sz w:val="32"/>
          <w:szCs w:val="32"/>
        </w:rPr>
      </w:pPr>
      <w:r>
        <w:rPr>
          <w:rFonts w:ascii="仿宋_GB2312" w:eastAsia="仿宋_GB2312" w:hAnsi="楷体" w:hint="eastAsia"/>
          <w:b/>
          <w:sz w:val="32"/>
          <w:szCs w:val="32"/>
        </w:rPr>
        <w:t xml:space="preserve">    </w:t>
      </w:r>
      <w:r w:rsidR="00025754" w:rsidRPr="00D07E3D">
        <w:rPr>
          <w:rFonts w:ascii="仿宋_GB2312" w:eastAsia="仿宋_GB2312" w:hAnsi="楷体" w:hint="eastAsia"/>
          <w:b/>
          <w:sz w:val="32"/>
          <w:szCs w:val="32"/>
        </w:rPr>
        <w:t>（一）一般公共预算当年拨款规模变化情况</w:t>
      </w:r>
    </w:p>
    <w:p w:rsidR="004A2B74" w:rsidRDefault="004A2B74" w:rsidP="00025754">
      <w:pPr>
        <w:rPr>
          <w:rFonts w:ascii="仿宋_GB2312" w:eastAsia="仿宋_GB2312" w:hAnsi="楷体" w:hint="eastAsia"/>
          <w:sz w:val="32"/>
          <w:szCs w:val="32"/>
        </w:rPr>
      </w:pPr>
      <w:r>
        <w:rPr>
          <w:rFonts w:ascii="仿宋_GB2312" w:eastAsia="仿宋_GB2312" w:hAnsi="楷体" w:hint="eastAsia"/>
          <w:sz w:val="32"/>
          <w:szCs w:val="32"/>
        </w:rPr>
        <w:t>县人大机关</w:t>
      </w:r>
      <w:r w:rsidR="00025754" w:rsidRPr="00025754">
        <w:rPr>
          <w:rFonts w:ascii="仿宋_GB2312" w:eastAsia="仿宋_GB2312" w:hAnsi="楷体" w:hint="eastAsia"/>
          <w:sz w:val="32"/>
          <w:szCs w:val="32"/>
        </w:rPr>
        <w:t>2018年部门预算总收入为</w:t>
      </w:r>
      <w:r>
        <w:rPr>
          <w:rFonts w:ascii="仿宋_GB2312" w:eastAsia="仿宋_GB2312" w:hAnsi="楷体" w:hint="eastAsia"/>
          <w:sz w:val="32"/>
          <w:szCs w:val="32"/>
        </w:rPr>
        <w:t>581.66</w:t>
      </w:r>
      <w:r w:rsidR="00025754" w:rsidRPr="00025754">
        <w:rPr>
          <w:rFonts w:ascii="仿宋_GB2312" w:eastAsia="仿宋_GB2312" w:hAnsi="楷体" w:hint="eastAsia"/>
          <w:sz w:val="32"/>
          <w:szCs w:val="32"/>
        </w:rPr>
        <w:t>万元，较2017年部门预算收入为</w:t>
      </w:r>
      <w:r>
        <w:rPr>
          <w:rFonts w:ascii="仿宋_GB2312" w:eastAsia="仿宋_GB2312" w:hAnsi="楷体" w:hint="eastAsia"/>
          <w:sz w:val="32"/>
          <w:szCs w:val="32"/>
        </w:rPr>
        <w:t>581.27</w:t>
      </w:r>
      <w:r w:rsidR="00025754" w:rsidRPr="00025754">
        <w:rPr>
          <w:rFonts w:ascii="仿宋_GB2312" w:eastAsia="仿宋_GB2312" w:hAnsi="楷体" w:hint="eastAsia"/>
          <w:sz w:val="32"/>
          <w:szCs w:val="32"/>
        </w:rPr>
        <w:t>万元，</w:t>
      </w:r>
      <w:r w:rsidR="00D07E3D" w:rsidRPr="003B5A92">
        <w:rPr>
          <w:rFonts w:ascii="仿宋_GB2312" w:eastAsia="仿宋_GB2312" w:hAnsi="楷体" w:hint="eastAsia"/>
          <w:color w:val="FF0000"/>
          <w:sz w:val="32"/>
          <w:szCs w:val="32"/>
        </w:rPr>
        <w:t>增加</w:t>
      </w:r>
      <w:r>
        <w:rPr>
          <w:rFonts w:ascii="仿宋_GB2312" w:eastAsia="仿宋_GB2312" w:hAnsi="楷体" w:hint="eastAsia"/>
          <w:color w:val="FF0000"/>
          <w:sz w:val="32"/>
          <w:szCs w:val="32"/>
        </w:rPr>
        <w:t>0.39</w:t>
      </w:r>
      <w:r w:rsidR="00025754" w:rsidRPr="00025754">
        <w:rPr>
          <w:rFonts w:ascii="仿宋_GB2312" w:eastAsia="仿宋_GB2312" w:hAnsi="楷体" w:hint="eastAsia"/>
          <w:sz w:val="32"/>
          <w:szCs w:val="32"/>
        </w:rPr>
        <w:t>万元，</w:t>
      </w:r>
      <w:r w:rsidR="00D07E3D" w:rsidRPr="003B5A92">
        <w:rPr>
          <w:rFonts w:ascii="仿宋_GB2312" w:eastAsia="仿宋_GB2312" w:hAnsi="楷体" w:hint="eastAsia"/>
          <w:color w:val="FF0000"/>
          <w:sz w:val="32"/>
          <w:szCs w:val="32"/>
        </w:rPr>
        <w:t>增加</w:t>
      </w:r>
      <w:r>
        <w:rPr>
          <w:rFonts w:ascii="仿宋_GB2312" w:eastAsia="仿宋_GB2312" w:hAnsi="楷体" w:hint="eastAsia"/>
          <w:color w:val="FF0000"/>
          <w:sz w:val="32"/>
          <w:szCs w:val="32"/>
        </w:rPr>
        <w:t>0.07</w:t>
      </w:r>
      <w:r w:rsidR="00025754" w:rsidRPr="00025754">
        <w:rPr>
          <w:rFonts w:ascii="仿宋_GB2312" w:eastAsia="仿宋_GB2312" w:hAnsi="楷体" w:hint="eastAsia"/>
          <w:sz w:val="32"/>
          <w:szCs w:val="32"/>
        </w:rPr>
        <w:t>%；2018年部门预算总支出</w:t>
      </w:r>
      <w:r>
        <w:rPr>
          <w:rFonts w:ascii="仿宋_GB2312" w:eastAsia="仿宋_GB2312" w:hAnsi="楷体" w:hint="eastAsia"/>
          <w:sz w:val="32"/>
          <w:szCs w:val="32"/>
        </w:rPr>
        <w:t>581.66</w:t>
      </w:r>
      <w:r w:rsidR="00025754" w:rsidRPr="00025754">
        <w:rPr>
          <w:rFonts w:ascii="仿宋_GB2312" w:eastAsia="仿宋_GB2312" w:hAnsi="楷体" w:hint="eastAsia"/>
          <w:sz w:val="32"/>
          <w:szCs w:val="32"/>
        </w:rPr>
        <w:t>万元，较2017年的</w:t>
      </w:r>
      <w:r>
        <w:rPr>
          <w:rFonts w:ascii="仿宋_GB2312" w:eastAsia="仿宋_GB2312" w:hAnsi="楷体" w:hint="eastAsia"/>
          <w:sz w:val="32"/>
          <w:szCs w:val="32"/>
        </w:rPr>
        <w:t>581.27</w:t>
      </w:r>
      <w:r w:rsidR="00025754" w:rsidRPr="00025754">
        <w:rPr>
          <w:rFonts w:ascii="仿宋_GB2312" w:eastAsia="仿宋_GB2312" w:hAnsi="楷体" w:hint="eastAsia"/>
          <w:sz w:val="32"/>
          <w:szCs w:val="32"/>
        </w:rPr>
        <w:t>万元，</w:t>
      </w:r>
      <w:r w:rsidR="00D07E3D" w:rsidRPr="003B5A92">
        <w:rPr>
          <w:rFonts w:ascii="仿宋_GB2312" w:eastAsia="仿宋_GB2312" w:hAnsi="楷体" w:hint="eastAsia"/>
          <w:color w:val="FF0000"/>
          <w:sz w:val="32"/>
          <w:szCs w:val="32"/>
        </w:rPr>
        <w:t>增加</w:t>
      </w:r>
      <w:r>
        <w:rPr>
          <w:rFonts w:ascii="仿宋_GB2312" w:eastAsia="仿宋_GB2312" w:hAnsi="楷体" w:hint="eastAsia"/>
          <w:color w:val="FF0000"/>
          <w:sz w:val="32"/>
          <w:szCs w:val="32"/>
        </w:rPr>
        <w:t>0.39</w:t>
      </w:r>
      <w:r w:rsidR="00025754" w:rsidRPr="00025754">
        <w:rPr>
          <w:rFonts w:ascii="仿宋_GB2312" w:eastAsia="仿宋_GB2312" w:hAnsi="楷体" w:hint="eastAsia"/>
          <w:sz w:val="32"/>
          <w:szCs w:val="32"/>
        </w:rPr>
        <w:t>万元，</w:t>
      </w:r>
      <w:r w:rsidR="003B5A92" w:rsidRPr="003B5A92">
        <w:rPr>
          <w:rFonts w:ascii="仿宋_GB2312" w:eastAsia="仿宋_GB2312" w:hAnsi="楷体" w:hint="eastAsia"/>
          <w:color w:val="FF0000"/>
          <w:sz w:val="32"/>
          <w:szCs w:val="32"/>
        </w:rPr>
        <w:t>增加</w:t>
      </w:r>
      <w:r>
        <w:rPr>
          <w:rFonts w:ascii="仿宋_GB2312" w:eastAsia="仿宋_GB2312" w:hAnsi="楷体" w:hint="eastAsia"/>
          <w:color w:val="FF0000"/>
          <w:sz w:val="32"/>
          <w:szCs w:val="32"/>
        </w:rPr>
        <w:t>0.07</w:t>
      </w:r>
      <w:r w:rsidR="00025754" w:rsidRPr="00025754">
        <w:rPr>
          <w:rFonts w:ascii="仿宋_GB2312" w:eastAsia="仿宋_GB2312" w:hAnsi="楷体" w:hint="eastAsia"/>
          <w:sz w:val="32"/>
          <w:szCs w:val="32"/>
        </w:rPr>
        <w:t>%。支出</w:t>
      </w:r>
      <w:r w:rsidR="00D07E3D" w:rsidRPr="003B5A92">
        <w:rPr>
          <w:rFonts w:ascii="仿宋_GB2312" w:eastAsia="仿宋_GB2312" w:hAnsi="楷体" w:hint="eastAsia"/>
          <w:color w:val="FF0000"/>
          <w:sz w:val="32"/>
          <w:szCs w:val="32"/>
        </w:rPr>
        <w:t>增加</w:t>
      </w:r>
      <w:r w:rsidR="00025754" w:rsidRPr="00025754">
        <w:rPr>
          <w:rFonts w:ascii="仿宋_GB2312" w:eastAsia="仿宋_GB2312" w:hAnsi="楷体" w:hint="eastAsia"/>
          <w:sz w:val="32"/>
          <w:szCs w:val="32"/>
        </w:rPr>
        <w:t>主要原因：</w:t>
      </w:r>
      <w:r>
        <w:rPr>
          <w:rFonts w:ascii="仿宋_GB2312" w:eastAsia="仿宋_GB2312" w:hAnsi="楷体" w:hint="eastAsia"/>
          <w:sz w:val="32"/>
          <w:szCs w:val="32"/>
        </w:rPr>
        <w:t>人员经费增加。</w:t>
      </w:r>
    </w:p>
    <w:p w:rsidR="00025754" w:rsidRPr="00AC3E90" w:rsidRDefault="00AC3E90" w:rsidP="00025754">
      <w:pPr>
        <w:rPr>
          <w:rFonts w:ascii="仿宋_GB2312" w:eastAsia="仿宋_GB2312" w:hAnsi="楷体"/>
          <w:b/>
          <w:sz w:val="32"/>
          <w:szCs w:val="32"/>
        </w:rPr>
      </w:pPr>
      <w:r>
        <w:rPr>
          <w:rFonts w:ascii="仿宋_GB2312" w:eastAsia="仿宋_GB2312" w:hAnsi="楷体" w:hint="eastAsia"/>
          <w:sz w:val="32"/>
          <w:szCs w:val="32"/>
        </w:rPr>
        <w:t xml:space="preserve">  </w:t>
      </w:r>
      <w:r w:rsidRPr="00AC3E90">
        <w:rPr>
          <w:rFonts w:ascii="仿宋_GB2312" w:eastAsia="仿宋_GB2312" w:hAnsi="楷体" w:hint="eastAsia"/>
          <w:b/>
          <w:sz w:val="32"/>
          <w:szCs w:val="32"/>
        </w:rPr>
        <w:t xml:space="preserve">  </w:t>
      </w:r>
      <w:r w:rsidR="00025754" w:rsidRPr="00AC3E90">
        <w:rPr>
          <w:rFonts w:ascii="仿宋_GB2312" w:eastAsia="仿宋_GB2312" w:hAnsi="楷体" w:hint="eastAsia"/>
          <w:b/>
          <w:sz w:val="32"/>
          <w:szCs w:val="32"/>
        </w:rPr>
        <w:t>（二）一般公共预算当年拨款结构情况</w:t>
      </w:r>
    </w:p>
    <w:p w:rsidR="00025754" w:rsidRPr="00025754" w:rsidRDefault="00AC3E90" w:rsidP="00025754">
      <w:pPr>
        <w:rPr>
          <w:rFonts w:ascii="仿宋_GB2312" w:eastAsia="仿宋_GB2312" w:hAnsi="楷体"/>
          <w:sz w:val="32"/>
          <w:szCs w:val="32"/>
        </w:rPr>
      </w:pPr>
      <w:r>
        <w:rPr>
          <w:rFonts w:ascii="仿宋_GB2312" w:eastAsia="仿宋_GB2312" w:hAnsi="楷体" w:hint="eastAsia"/>
          <w:sz w:val="32"/>
          <w:szCs w:val="32"/>
        </w:rPr>
        <w:t xml:space="preserve">     </w:t>
      </w:r>
      <w:r w:rsidR="004A2B74">
        <w:rPr>
          <w:rFonts w:ascii="仿宋_GB2312" w:eastAsia="仿宋_GB2312" w:hAnsi="楷体" w:hint="eastAsia"/>
          <w:sz w:val="32"/>
          <w:szCs w:val="32"/>
        </w:rPr>
        <w:t>县人大机关</w:t>
      </w:r>
      <w:r w:rsidR="00025754" w:rsidRPr="00025754">
        <w:rPr>
          <w:rFonts w:ascii="仿宋_GB2312" w:eastAsia="仿宋_GB2312" w:hAnsi="楷体" w:hint="eastAsia"/>
          <w:sz w:val="32"/>
          <w:szCs w:val="32"/>
        </w:rPr>
        <w:t>2018年收入预算</w:t>
      </w:r>
      <w:r w:rsidR="004A2B74">
        <w:rPr>
          <w:rFonts w:ascii="仿宋_GB2312" w:eastAsia="仿宋_GB2312" w:hAnsi="楷体" w:hint="eastAsia"/>
          <w:sz w:val="32"/>
          <w:szCs w:val="32"/>
        </w:rPr>
        <w:t>581.66</w:t>
      </w:r>
      <w:r w:rsidR="00025754" w:rsidRPr="00025754">
        <w:rPr>
          <w:rFonts w:ascii="仿宋_GB2312" w:eastAsia="仿宋_GB2312" w:hAnsi="楷体" w:hint="eastAsia"/>
          <w:sz w:val="32"/>
          <w:szCs w:val="32"/>
        </w:rPr>
        <w:t>元，均为一般公</w:t>
      </w:r>
      <w:r w:rsidR="00025754" w:rsidRPr="00025754">
        <w:rPr>
          <w:rFonts w:ascii="仿宋_GB2312" w:eastAsia="仿宋_GB2312" w:hAnsi="楷体" w:hint="eastAsia"/>
          <w:sz w:val="32"/>
          <w:szCs w:val="32"/>
        </w:rPr>
        <w:lastRenderedPageBreak/>
        <w:t>共预算拨款收入。</w:t>
      </w:r>
    </w:p>
    <w:p w:rsidR="00025754" w:rsidRPr="00025754" w:rsidRDefault="00AC3E90" w:rsidP="00025754">
      <w:pPr>
        <w:rPr>
          <w:rFonts w:ascii="仿宋_GB2312" w:eastAsia="仿宋_GB2312" w:hAnsi="楷体"/>
          <w:sz w:val="32"/>
          <w:szCs w:val="32"/>
        </w:rPr>
      </w:pPr>
      <w:r>
        <w:rPr>
          <w:rFonts w:ascii="仿宋_GB2312" w:eastAsia="仿宋_GB2312" w:hAnsi="楷体" w:hint="eastAsia"/>
          <w:sz w:val="32"/>
          <w:szCs w:val="32"/>
        </w:rPr>
        <w:t xml:space="preserve">    </w:t>
      </w:r>
      <w:r w:rsidR="00025754" w:rsidRPr="00025754">
        <w:rPr>
          <w:rFonts w:ascii="仿宋_GB2312" w:eastAsia="仿宋_GB2312" w:hAnsi="楷体" w:hint="eastAsia"/>
          <w:sz w:val="32"/>
          <w:szCs w:val="32"/>
        </w:rPr>
        <w:t>（三）一般公共预算当年拨款具体使用情况</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2018年一般公共预算当年拨款支出</w:t>
      </w:r>
      <w:r w:rsidR="004A2B74">
        <w:rPr>
          <w:rFonts w:ascii="仿宋_GB2312" w:eastAsia="仿宋_GB2312" w:hAnsi="楷体" w:hint="eastAsia"/>
          <w:sz w:val="32"/>
          <w:szCs w:val="32"/>
        </w:rPr>
        <w:t>581.66</w:t>
      </w:r>
      <w:r w:rsidRPr="00025754">
        <w:rPr>
          <w:rFonts w:ascii="仿宋_GB2312" w:eastAsia="仿宋_GB2312" w:hAnsi="楷体" w:hint="eastAsia"/>
          <w:sz w:val="32"/>
          <w:szCs w:val="32"/>
        </w:rPr>
        <w:t>万元。具体情况如下：</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1.一般公共服务支出</w:t>
      </w:r>
      <w:r w:rsidR="004A2B74">
        <w:rPr>
          <w:rFonts w:ascii="仿宋_GB2312" w:eastAsia="仿宋_GB2312" w:hAnsi="楷体" w:hint="eastAsia"/>
          <w:sz w:val="32"/>
          <w:szCs w:val="32"/>
        </w:rPr>
        <w:t>455.26</w:t>
      </w:r>
      <w:r w:rsidRPr="00025754">
        <w:rPr>
          <w:rFonts w:ascii="仿宋_GB2312" w:eastAsia="仿宋_GB2312" w:hAnsi="楷体" w:hint="eastAsia"/>
          <w:sz w:val="32"/>
          <w:szCs w:val="32"/>
        </w:rPr>
        <w:t>万元，主要用于保障人大、部门日常运转经费和人员工资性支出。</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2.社会保障和救业支出类支出</w:t>
      </w:r>
      <w:r w:rsidR="004A2B74">
        <w:rPr>
          <w:rFonts w:ascii="仿宋_GB2312" w:eastAsia="仿宋_GB2312" w:hAnsi="楷体" w:hint="eastAsia"/>
          <w:sz w:val="32"/>
          <w:szCs w:val="32"/>
        </w:rPr>
        <w:t>73.87</w:t>
      </w:r>
      <w:r w:rsidRPr="00025754">
        <w:rPr>
          <w:rFonts w:ascii="仿宋_GB2312" w:eastAsia="仿宋_GB2312" w:hAnsi="楷体" w:hint="eastAsia"/>
          <w:sz w:val="32"/>
          <w:szCs w:val="32"/>
        </w:rPr>
        <w:t>万元，主要保障机关事业单位养老保险、职业年金缴费等支出。</w:t>
      </w:r>
    </w:p>
    <w:p w:rsidR="00025754" w:rsidRPr="00D117C5"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3.医疗卫生与计划生育类支出</w:t>
      </w:r>
      <w:r w:rsidR="004A2B74">
        <w:rPr>
          <w:rFonts w:ascii="仿宋_GB2312" w:eastAsia="仿宋_GB2312" w:hAnsi="楷体" w:hint="eastAsia"/>
          <w:sz w:val="32"/>
          <w:szCs w:val="32"/>
        </w:rPr>
        <w:t>15.66</w:t>
      </w:r>
      <w:r w:rsidRPr="00025754">
        <w:rPr>
          <w:rFonts w:ascii="仿宋_GB2312" w:eastAsia="仿宋_GB2312" w:hAnsi="楷体" w:hint="eastAsia"/>
          <w:sz w:val="32"/>
          <w:szCs w:val="32"/>
        </w:rPr>
        <w:t>元，主要保障机关事业单位医疗保险等支出。</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4.农林水事务类支出</w:t>
      </w:r>
      <w:r w:rsidR="00206015">
        <w:rPr>
          <w:rFonts w:ascii="仿宋_GB2312" w:eastAsia="仿宋_GB2312" w:hAnsi="楷体" w:hint="eastAsia"/>
          <w:sz w:val="32"/>
          <w:szCs w:val="32"/>
        </w:rPr>
        <w:t>(根据单位的具体情况填写)</w:t>
      </w:r>
      <w:r w:rsidR="004A2B74">
        <w:rPr>
          <w:rFonts w:ascii="仿宋_GB2312" w:eastAsia="仿宋_GB2312" w:hAnsi="楷体" w:hint="eastAsia"/>
          <w:sz w:val="32"/>
          <w:szCs w:val="32"/>
        </w:rPr>
        <w:t>0</w:t>
      </w:r>
      <w:r w:rsidRPr="00025754">
        <w:rPr>
          <w:rFonts w:ascii="仿宋_GB2312" w:eastAsia="仿宋_GB2312" w:hAnsi="楷体" w:hint="eastAsia"/>
          <w:sz w:val="32"/>
          <w:szCs w:val="32"/>
        </w:rPr>
        <w:t>万元，主要用于对村民委员会和村党支部补助支出、在职村、社区干部养老保险补助和离职村、社区干部生活定补，大学生村官生活补助等支出。</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5.住房保障类支出</w:t>
      </w:r>
      <w:r w:rsidR="004A2B74">
        <w:rPr>
          <w:rFonts w:ascii="仿宋_GB2312" w:eastAsia="仿宋_GB2312" w:hAnsi="楷体" w:hint="eastAsia"/>
          <w:sz w:val="32"/>
          <w:szCs w:val="32"/>
        </w:rPr>
        <w:t>36.87</w:t>
      </w:r>
      <w:r w:rsidRPr="00025754">
        <w:rPr>
          <w:rFonts w:ascii="仿宋_GB2312" w:eastAsia="仿宋_GB2312" w:hAnsi="楷体" w:hint="eastAsia"/>
          <w:sz w:val="32"/>
          <w:szCs w:val="32"/>
        </w:rPr>
        <w:t>万元，主要用于机关事业单位住房公积金支出。</w:t>
      </w:r>
    </w:p>
    <w:p w:rsidR="00025754" w:rsidRPr="00206015" w:rsidRDefault="00025754" w:rsidP="00AC3E90">
      <w:pPr>
        <w:ind w:firstLineChars="200" w:firstLine="640"/>
        <w:rPr>
          <w:rFonts w:ascii="黑体" w:eastAsia="黑体" w:hAnsi="黑体"/>
          <w:sz w:val="32"/>
          <w:szCs w:val="32"/>
        </w:rPr>
      </w:pPr>
      <w:r w:rsidRPr="00206015">
        <w:rPr>
          <w:rFonts w:ascii="黑体" w:eastAsia="黑体" w:hAnsi="黑体" w:hint="eastAsia"/>
          <w:sz w:val="32"/>
          <w:szCs w:val="32"/>
        </w:rPr>
        <w:t>六、“三公”经费财政拨款预算安排情况说明</w:t>
      </w:r>
    </w:p>
    <w:p w:rsidR="00025754" w:rsidRPr="00025754" w:rsidRDefault="004A2B74" w:rsidP="00AC3E90">
      <w:pPr>
        <w:ind w:firstLineChars="200" w:firstLine="640"/>
        <w:rPr>
          <w:rFonts w:ascii="仿宋_GB2312" w:eastAsia="仿宋_GB2312" w:hAnsi="楷体"/>
          <w:sz w:val="32"/>
          <w:szCs w:val="32"/>
        </w:rPr>
      </w:pPr>
      <w:r>
        <w:rPr>
          <w:rFonts w:ascii="仿宋_GB2312" w:eastAsia="仿宋_GB2312" w:hAnsi="楷体" w:hint="eastAsia"/>
          <w:sz w:val="32"/>
          <w:szCs w:val="32"/>
        </w:rPr>
        <w:t>县人大机关</w:t>
      </w:r>
      <w:r w:rsidR="00025754" w:rsidRPr="00025754">
        <w:rPr>
          <w:rFonts w:ascii="仿宋_GB2312" w:eastAsia="仿宋_GB2312" w:hAnsi="楷体" w:hint="eastAsia"/>
          <w:sz w:val="32"/>
          <w:szCs w:val="32"/>
        </w:rPr>
        <w:t>2018年“三公”经费财政拨款预算数</w:t>
      </w:r>
      <w:r>
        <w:rPr>
          <w:rFonts w:ascii="仿宋_GB2312" w:eastAsia="仿宋_GB2312" w:hAnsi="楷体" w:hint="eastAsia"/>
          <w:sz w:val="32"/>
          <w:szCs w:val="32"/>
        </w:rPr>
        <w:t>2.4</w:t>
      </w:r>
      <w:r w:rsidR="00025754" w:rsidRPr="00025754">
        <w:rPr>
          <w:rFonts w:ascii="仿宋_GB2312" w:eastAsia="仿宋_GB2312" w:hAnsi="楷体" w:hint="eastAsia"/>
          <w:sz w:val="32"/>
          <w:szCs w:val="32"/>
        </w:rPr>
        <w:t>万元，其中：因公出国（境）经费0万元，公务接待费</w:t>
      </w:r>
      <w:r>
        <w:rPr>
          <w:rFonts w:ascii="仿宋_GB2312" w:eastAsia="仿宋_GB2312" w:hAnsi="楷体" w:hint="eastAsia"/>
          <w:sz w:val="32"/>
          <w:szCs w:val="32"/>
        </w:rPr>
        <w:t>2.4</w:t>
      </w:r>
      <w:r w:rsidR="00025754" w:rsidRPr="00025754">
        <w:rPr>
          <w:rFonts w:ascii="仿宋_GB2312" w:eastAsia="仿宋_GB2312" w:hAnsi="楷体" w:hint="eastAsia"/>
          <w:sz w:val="32"/>
          <w:szCs w:val="32"/>
        </w:rPr>
        <w:t>万元，公务用车运行维护费</w:t>
      </w:r>
      <w:r>
        <w:rPr>
          <w:rFonts w:ascii="仿宋_GB2312" w:eastAsia="仿宋_GB2312" w:hAnsi="楷体" w:hint="eastAsia"/>
          <w:sz w:val="32"/>
          <w:szCs w:val="32"/>
        </w:rPr>
        <w:t>0</w:t>
      </w:r>
      <w:r w:rsidR="00025754" w:rsidRPr="00025754">
        <w:rPr>
          <w:rFonts w:ascii="仿宋_GB2312" w:eastAsia="仿宋_GB2312" w:hAnsi="楷体" w:hint="eastAsia"/>
          <w:sz w:val="32"/>
          <w:szCs w:val="32"/>
        </w:rPr>
        <w:t>万元。</w:t>
      </w:r>
    </w:p>
    <w:p w:rsidR="00025754" w:rsidRPr="00206015" w:rsidRDefault="00025754" w:rsidP="00DF3E31">
      <w:pPr>
        <w:ind w:firstLineChars="200" w:firstLine="640"/>
        <w:rPr>
          <w:rFonts w:ascii="仿宋_GB2312" w:eastAsia="仿宋_GB2312" w:hAnsi="楷体"/>
          <w:b/>
          <w:sz w:val="32"/>
          <w:szCs w:val="32"/>
        </w:rPr>
      </w:pPr>
      <w:r w:rsidRPr="00206015">
        <w:rPr>
          <w:rFonts w:ascii="仿宋_GB2312" w:eastAsia="仿宋_GB2312" w:hAnsi="楷体" w:hint="eastAsia"/>
          <w:b/>
          <w:sz w:val="32"/>
          <w:szCs w:val="32"/>
        </w:rPr>
        <w:t>（一）因公出国（境）经费</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2018年无因公出国（境）经费预算安排。</w:t>
      </w:r>
    </w:p>
    <w:p w:rsidR="00025754" w:rsidRPr="00206015" w:rsidRDefault="00025754" w:rsidP="00DF3E31">
      <w:pPr>
        <w:ind w:firstLineChars="200" w:firstLine="640"/>
        <w:rPr>
          <w:rFonts w:ascii="仿宋_GB2312" w:eastAsia="仿宋_GB2312" w:hAnsi="楷体"/>
          <w:b/>
          <w:sz w:val="32"/>
          <w:szCs w:val="32"/>
        </w:rPr>
      </w:pPr>
      <w:r w:rsidRPr="00206015">
        <w:rPr>
          <w:rFonts w:ascii="仿宋_GB2312" w:eastAsia="仿宋_GB2312" w:hAnsi="楷体" w:hint="eastAsia"/>
          <w:b/>
          <w:sz w:val="32"/>
          <w:szCs w:val="32"/>
        </w:rPr>
        <w:lastRenderedPageBreak/>
        <w:t>（二）公务接待费2018年预算</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2018年公务接待费预算</w:t>
      </w:r>
      <w:r w:rsidR="004A2B74">
        <w:rPr>
          <w:rFonts w:ascii="仿宋_GB2312" w:eastAsia="仿宋_GB2312" w:hAnsi="楷体" w:hint="eastAsia"/>
          <w:sz w:val="32"/>
          <w:szCs w:val="32"/>
        </w:rPr>
        <w:t>2.4</w:t>
      </w:r>
      <w:r w:rsidRPr="00025754">
        <w:rPr>
          <w:rFonts w:ascii="仿宋_GB2312" w:eastAsia="仿宋_GB2312" w:hAnsi="楷体" w:hint="eastAsia"/>
          <w:sz w:val="32"/>
          <w:szCs w:val="32"/>
        </w:rPr>
        <w:t>万元，主要用于上级检查监督、本级各项社会事业工作开展的餐饮、住宿、交通等支出。</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（三）公务用车购置及运行维护费</w:t>
      </w:r>
    </w:p>
    <w:p w:rsidR="004A2B74" w:rsidRDefault="00025754" w:rsidP="00AC3E90">
      <w:pPr>
        <w:ind w:firstLineChars="200" w:firstLine="640"/>
        <w:rPr>
          <w:rFonts w:ascii="仿宋_GB2312" w:eastAsia="仿宋_GB2312" w:hAnsi="楷体" w:hint="eastAsia"/>
          <w:sz w:val="32"/>
          <w:szCs w:val="32"/>
        </w:rPr>
      </w:pPr>
      <w:r w:rsidRPr="00025754">
        <w:rPr>
          <w:rFonts w:ascii="仿宋_GB2312" w:eastAsia="仿宋_GB2312" w:hAnsi="楷体" w:hint="eastAsia"/>
          <w:sz w:val="32"/>
          <w:szCs w:val="32"/>
        </w:rPr>
        <w:t>单位现有公务用车</w:t>
      </w:r>
      <w:r w:rsidR="004A2B74">
        <w:rPr>
          <w:rFonts w:ascii="仿宋_GB2312" w:eastAsia="仿宋_GB2312" w:hAnsi="楷体" w:hint="eastAsia"/>
          <w:sz w:val="32"/>
          <w:szCs w:val="32"/>
        </w:rPr>
        <w:t>0</w:t>
      </w:r>
      <w:r w:rsidRPr="00025754">
        <w:rPr>
          <w:rFonts w:ascii="仿宋_GB2312" w:eastAsia="仿宋_GB2312" w:hAnsi="楷体" w:hint="eastAsia"/>
          <w:sz w:val="32"/>
          <w:szCs w:val="32"/>
        </w:rPr>
        <w:t>辆，车型为</w:t>
      </w:r>
      <w:r w:rsidR="00206015">
        <w:rPr>
          <w:rFonts w:ascii="仿宋_GB2312" w:eastAsia="仿宋_GB2312" w:hAnsi="楷体" w:hint="eastAsia"/>
          <w:sz w:val="32"/>
          <w:szCs w:val="32"/>
        </w:rPr>
        <w:t>**</w:t>
      </w:r>
      <w:r w:rsidRPr="00025754">
        <w:rPr>
          <w:rFonts w:ascii="仿宋_GB2312" w:eastAsia="仿宋_GB2312" w:hAnsi="楷体" w:hint="eastAsia"/>
          <w:sz w:val="32"/>
          <w:szCs w:val="32"/>
        </w:rPr>
        <w:t>。</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2018年无预算安排公务用车购置费。</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2018年公车运行支出预算</w:t>
      </w:r>
      <w:r w:rsidR="004A2B74">
        <w:rPr>
          <w:rFonts w:ascii="仿宋_GB2312" w:eastAsia="仿宋_GB2312" w:hAnsi="楷体" w:hint="eastAsia"/>
          <w:sz w:val="32"/>
          <w:szCs w:val="32"/>
        </w:rPr>
        <w:t>0</w:t>
      </w:r>
      <w:r w:rsidRPr="00025754">
        <w:rPr>
          <w:rFonts w:ascii="仿宋_GB2312" w:eastAsia="仿宋_GB2312" w:hAnsi="楷体" w:hint="eastAsia"/>
          <w:sz w:val="32"/>
          <w:szCs w:val="32"/>
        </w:rPr>
        <w:t>万元，主要用于各部门开展业务活动公务用车的燃料费、维修费、过路过桥费、保险费支出。</w:t>
      </w:r>
      <w:r w:rsidRPr="00206015">
        <w:rPr>
          <w:rFonts w:ascii="仿宋_GB2312" w:eastAsia="仿宋_GB2312" w:hAnsi="楷体" w:hint="eastAsia"/>
          <w:color w:val="FF0000"/>
          <w:sz w:val="32"/>
          <w:szCs w:val="32"/>
        </w:rPr>
        <w:t>保障机关日常工作运转、督促检查、应急处突等相关工作的开展</w:t>
      </w:r>
      <w:r w:rsidRPr="00025754">
        <w:rPr>
          <w:rFonts w:ascii="仿宋_GB2312" w:eastAsia="仿宋_GB2312" w:hAnsi="楷体" w:hint="eastAsia"/>
          <w:sz w:val="32"/>
          <w:szCs w:val="32"/>
        </w:rPr>
        <w:t>。</w:t>
      </w:r>
    </w:p>
    <w:p w:rsidR="00025754" w:rsidRPr="00206015" w:rsidRDefault="00025754" w:rsidP="00AC3E90">
      <w:pPr>
        <w:ind w:firstLineChars="200" w:firstLine="640"/>
        <w:rPr>
          <w:rFonts w:ascii="黑体" w:eastAsia="黑体" w:hAnsi="黑体"/>
          <w:sz w:val="32"/>
          <w:szCs w:val="32"/>
        </w:rPr>
      </w:pPr>
      <w:r w:rsidRPr="00206015">
        <w:rPr>
          <w:rFonts w:ascii="黑体" w:eastAsia="黑体" w:hAnsi="黑体" w:hint="eastAsia"/>
          <w:sz w:val="32"/>
          <w:szCs w:val="32"/>
        </w:rPr>
        <w:t>七、其他重要事项情况说明</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（一）机关运行经费</w:t>
      </w:r>
    </w:p>
    <w:p w:rsidR="00025754" w:rsidRPr="00025754" w:rsidRDefault="004A2B74" w:rsidP="00AC3E90">
      <w:pPr>
        <w:ind w:firstLineChars="200" w:firstLine="640"/>
        <w:rPr>
          <w:rFonts w:ascii="仿宋_GB2312" w:eastAsia="仿宋_GB2312" w:hAnsi="楷体"/>
          <w:sz w:val="32"/>
          <w:szCs w:val="32"/>
        </w:rPr>
      </w:pPr>
      <w:r>
        <w:rPr>
          <w:rFonts w:ascii="仿宋_GB2312" w:eastAsia="仿宋_GB2312" w:hAnsi="楷体" w:hint="eastAsia"/>
          <w:sz w:val="32"/>
          <w:szCs w:val="32"/>
        </w:rPr>
        <w:t>县人大机关</w:t>
      </w:r>
      <w:r w:rsidR="00025754" w:rsidRPr="00025754">
        <w:rPr>
          <w:rFonts w:ascii="仿宋_GB2312" w:eastAsia="仿宋_GB2312" w:hAnsi="楷体" w:hint="eastAsia"/>
          <w:sz w:val="32"/>
          <w:szCs w:val="32"/>
        </w:rPr>
        <w:t>2018年一般公共预算基本支出</w:t>
      </w:r>
      <w:r>
        <w:rPr>
          <w:rFonts w:ascii="仿宋_GB2312" w:eastAsia="仿宋_GB2312" w:hAnsi="楷体" w:hint="eastAsia"/>
          <w:sz w:val="32"/>
          <w:szCs w:val="32"/>
        </w:rPr>
        <w:t>581.66</w:t>
      </w:r>
      <w:r w:rsidR="00025754" w:rsidRPr="00025754">
        <w:rPr>
          <w:rFonts w:ascii="仿宋_GB2312" w:eastAsia="仿宋_GB2312" w:hAnsi="楷体" w:hint="eastAsia"/>
          <w:sz w:val="32"/>
          <w:szCs w:val="32"/>
        </w:rPr>
        <w:t>万元，其中：</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工资福利支出</w:t>
      </w:r>
      <w:r w:rsidR="00C81D1E">
        <w:rPr>
          <w:rFonts w:ascii="仿宋_GB2312" w:eastAsia="仿宋_GB2312" w:hAnsi="楷体" w:hint="eastAsia"/>
          <w:sz w:val="32"/>
          <w:szCs w:val="32"/>
        </w:rPr>
        <w:t>435.08</w:t>
      </w:r>
      <w:r w:rsidRPr="00025754">
        <w:rPr>
          <w:rFonts w:ascii="仿宋_GB2312" w:eastAsia="仿宋_GB2312" w:hAnsi="楷体" w:hint="eastAsia"/>
          <w:sz w:val="32"/>
          <w:szCs w:val="32"/>
        </w:rPr>
        <w:t>万元，主要包括：工资性支出、社会保险缴费、住房公积金等。</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商品和服务支出</w:t>
      </w:r>
      <w:r w:rsidR="004A2B74">
        <w:rPr>
          <w:rFonts w:ascii="仿宋_GB2312" w:eastAsia="仿宋_GB2312" w:hAnsi="楷体" w:hint="eastAsia"/>
          <w:sz w:val="32"/>
          <w:szCs w:val="32"/>
        </w:rPr>
        <w:t>135.12</w:t>
      </w:r>
      <w:r w:rsidRPr="00025754">
        <w:rPr>
          <w:rFonts w:ascii="仿宋_GB2312" w:eastAsia="仿宋_GB2312" w:hAnsi="楷体" w:hint="eastAsia"/>
          <w:sz w:val="32"/>
          <w:szCs w:val="32"/>
        </w:rPr>
        <w:t>万元，主要包括：日常公用经费支出、福利费支出、其他商品和服务支出等。</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对个人和家庭的补助</w:t>
      </w:r>
      <w:r w:rsidR="00C81D1E">
        <w:rPr>
          <w:rFonts w:ascii="仿宋_GB2312" w:eastAsia="仿宋_GB2312" w:hAnsi="楷体" w:hint="eastAsia"/>
          <w:sz w:val="32"/>
          <w:szCs w:val="32"/>
        </w:rPr>
        <w:t>11.46</w:t>
      </w:r>
      <w:r w:rsidRPr="00025754">
        <w:rPr>
          <w:rFonts w:ascii="仿宋_GB2312" w:eastAsia="仿宋_GB2312" w:hAnsi="楷体" w:hint="eastAsia"/>
          <w:sz w:val="32"/>
          <w:szCs w:val="32"/>
        </w:rPr>
        <w:t>万元，主要包括：抚恤金、奖励金、其他对个人和家庭的补助等。</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（二）政府采购情况</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lastRenderedPageBreak/>
        <w:t>2018年，</w:t>
      </w:r>
      <w:r w:rsidR="00C81D1E">
        <w:rPr>
          <w:rFonts w:ascii="仿宋_GB2312" w:eastAsia="仿宋_GB2312" w:hAnsi="楷体" w:hint="eastAsia"/>
          <w:sz w:val="32"/>
          <w:szCs w:val="32"/>
        </w:rPr>
        <w:t>县人大机关</w:t>
      </w:r>
      <w:r w:rsidRPr="00025754">
        <w:rPr>
          <w:rFonts w:ascii="仿宋_GB2312" w:eastAsia="仿宋_GB2312" w:hAnsi="楷体" w:hint="eastAsia"/>
          <w:sz w:val="32"/>
          <w:szCs w:val="32"/>
        </w:rPr>
        <w:t>无政府采购预算。</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（三）国有资产占有使用情况</w:t>
      </w:r>
    </w:p>
    <w:p w:rsidR="00C81D1E" w:rsidRDefault="00025754" w:rsidP="00AC3E90">
      <w:pPr>
        <w:ind w:firstLineChars="200" w:firstLine="640"/>
        <w:rPr>
          <w:rFonts w:ascii="仿宋_GB2312" w:eastAsia="仿宋_GB2312" w:hAnsi="楷体" w:hint="eastAsia"/>
          <w:sz w:val="32"/>
          <w:szCs w:val="32"/>
        </w:rPr>
      </w:pPr>
      <w:r w:rsidRPr="00025754">
        <w:rPr>
          <w:rFonts w:ascii="仿宋_GB2312" w:eastAsia="仿宋_GB2312" w:hAnsi="楷体" w:hint="eastAsia"/>
          <w:sz w:val="32"/>
          <w:szCs w:val="32"/>
        </w:rPr>
        <w:t>截至2017年底，</w:t>
      </w:r>
      <w:r w:rsidR="00C81D1E">
        <w:rPr>
          <w:rFonts w:ascii="仿宋_GB2312" w:eastAsia="仿宋_GB2312" w:hAnsi="楷体" w:hint="eastAsia"/>
          <w:sz w:val="32"/>
          <w:szCs w:val="32"/>
        </w:rPr>
        <w:t>县人大机关</w:t>
      </w:r>
      <w:r w:rsidRPr="00025754">
        <w:rPr>
          <w:rFonts w:ascii="仿宋_GB2312" w:eastAsia="仿宋_GB2312" w:hAnsi="楷体" w:hint="eastAsia"/>
          <w:sz w:val="32"/>
          <w:szCs w:val="32"/>
        </w:rPr>
        <w:t>固定资产总额</w:t>
      </w:r>
      <w:r w:rsidR="00C81D1E">
        <w:rPr>
          <w:rFonts w:ascii="仿宋_GB2312" w:eastAsia="仿宋_GB2312" w:hAnsi="楷体" w:hint="eastAsia"/>
          <w:sz w:val="32"/>
          <w:szCs w:val="32"/>
        </w:rPr>
        <w:t>140.96</w:t>
      </w:r>
      <w:r w:rsidRPr="00025754">
        <w:rPr>
          <w:rFonts w:ascii="仿宋_GB2312" w:eastAsia="仿宋_GB2312" w:hAnsi="楷体" w:hint="eastAsia"/>
          <w:sz w:val="32"/>
          <w:szCs w:val="32"/>
        </w:rPr>
        <w:t>万元。共有车辆</w:t>
      </w:r>
      <w:r w:rsidR="00C81D1E">
        <w:rPr>
          <w:rFonts w:ascii="仿宋_GB2312" w:eastAsia="仿宋_GB2312" w:hAnsi="楷体" w:hint="eastAsia"/>
          <w:sz w:val="32"/>
          <w:szCs w:val="32"/>
        </w:rPr>
        <w:t>0</w:t>
      </w:r>
      <w:r w:rsidRPr="00025754">
        <w:rPr>
          <w:rFonts w:ascii="仿宋_GB2312" w:eastAsia="仿宋_GB2312" w:hAnsi="楷体" w:hint="eastAsia"/>
          <w:sz w:val="32"/>
          <w:szCs w:val="32"/>
        </w:rPr>
        <w:t>辆，其中保留公务用车</w:t>
      </w:r>
      <w:r w:rsidR="00C81D1E">
        <w:rPr>
          <w:rFonts w:ascii="仿宋_GB2312" w:eastAsia="仿宋_GB2312" w:hAnsi="楷体" w:hint="eastAsia"/>
          <w:sz w:val="32"/>
          <w:szCs w:val="32"/>
        </w:rPr>
        <w:t>0</w:t>
      </w:r>
      <w:r w:rsidRPr="00025754">
        <w:rPr>
          <w:rFonts w:ascii="仿宋_GB2312" w:eastAsia="仿宋_GB2312" w:hAnsi="楷体" w:hint="eastAsia"/>
          <w:sz w:val="32"/>
          <w:szCs w:val="32"/>
        </w:rPr>
        <w:t>辆，</w:t>
      </w:r>
      <w:r w:rsidR="00C81D1E">
        <w:rPr>
          <w:rFonts w:ascii="仿宋_GB2312" w:eastAsia="仿宋_GB2312" w:hAnsi="楷体" w:hint="eastAsia"/>
          <w:sz w:val="32"/>
          <w:szCs w:val="32"/>
        </w:rPr>
        <w:t>。</w:t>
      </w:r>
    </w:p>
    <w:p w:rsidR="00025754" w:rsidRPr="00206015" w:rsidRDefault="00025754" w:rsidP="00AC3E90">
      <w:pPr>
        <w:ind w:firstLineChars="200" w:firstLine="640"/>
        <w:rPr>
          <w:rFonts w:ascii="黑体" w:eastAsia="黑体" w:hAnsi="黑体"/>
          <w:sz w:val="32"/>
          <w:szCs w:val="32"/>
        </w:rPr>
      </w:pPr>
      <w:r w:rsidRPr="00206015">
        <w:rPr>
          <w:rFonts w:ascii="黑体" w:eastAsia="黑体" w:hAnsi="黑体" w:hint="eastAsia"/>
          <w:sz w:val="32"/>
          <w:szCs w:val="32"/>
        </w:rPr>
        <w:t>八、名词解释</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1.</w:t>
      </w:r>
      <w:r w:rsidR="00206015">
        <w:rPr>
          <w:rFonts w:ascii="仿宋_GB2312" w:eastAsia="仿宋_GB2312" w:hAnsi="楷体" w:hint="eastAsia"/>
          <w:sz w:val="32"/>
          <w:szCs w:val="32"/>
        </w:rPr>
        <w:t>财政拨款收入：指</w:t>
      </w:r>
      <w:r w:rsidRPr="00025754">
        <w:rPr>
          <w:rFonts w:ascii="仿宋_GB2312" w:eastAsia="仿宋_GB2312" w:hAnsi="楷体" w:hint="eastAsia"/>
          <w:sz w:val="32"/>
          <w:szCs w:val="32"/>
        </w:rPr>
        <w:t xml:space="preserve">财政当年拨付的资金。　</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2.事业收入：指事业单位开展专业业务活动及辅助活动所取得的收入。</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3.一般公共服务（类）政府办公厅〔室〕及相关机构事务（款）行政运行（项）指：反映行政单位（包括实行公务员管理的事业单位）的基本支出。</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4.社会保障和就业（类）行政事业单位离退休（款）机关事业单位基本养老保险缴费（项）指：反映机关事业单位实施养老保险制度由单位缴纳的基本养老保险费支出。</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5.社会保障和就业（类）行政事业单位离退休（款）机关事业单位职业年金缴费（项）指：反映机关事业单位实施养老保险制度由单位实际缴纳的职业年金支出。</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6.社会保障和就业（类）社会福利（款）其他社会福利（项）指：反映其他用于社会福利方面的支出。</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7.农林水（类）农村综合改革（款）对村民委员会和村党支部的补助（项）指：各级财政对村民委员会和村党支部的补助支出，以及支持建立县级基本财力保障机制安排的村</w:t>
      </w:r>
      <w:r w:rsidRPr="00025754">
        <w:rPr>
          <w:rFonts w:ascii="仿宋_GB2312" w:eastAsia="仿宋_GB2312" w:hAnsi="楷体" w:hint="eastAsia"/>
          <w:sz w:val="32"/>
          <w:szCs w:val="32"/>
        </w:rPr>
        <w:lastRenderedPageBreak/>
        <w:t>级组织运转奖补资金。</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8.住房保障支出（类）住房改革支出（款）住房公积金（项）：指用于按政策规定为职工缴纳的住房公积金支出。</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9.基本支出：指为保障机构正常运转、完成日常工作任务而发生的人员支出和公用支出。</w:t>
      </w:r>
    </w:p>
    <w:p w:rsidR="00025754" w:rsidRPr="00025754"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10.“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rsidR="007F0AA6" w:rsidRDefault="00025754" w:rsidP="00AC3E90">
      <w:pPr>
        <w:ind w:firstLineChars="200" w:firstLine="640"/>
        <w:rPr>
          <w:rFonts w:ascii="仿宋_GB2312" w:eastAsia="仿宋_GB2312" w:hAnsi="楷体"/>
          <w:sz w:val="32"/>
          <w:szCs w:val="32"/>
        </w:rPr>
      </w:pPr>
      <w:r w:rsidRPr="00025754">
        <w:rPr>
          <w:rFonts w:ascii="仿宋_GB2312" w:eastAsia="仿宋_GB2312" w:hAnsi="楷体" w:hint="eastAsia"/>
          <w:sz w:val="32"/>
          <w:szCs w:val="32"/>
        </w:rPr>
        <w:t>11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sidR="003857AA">
        <w:rPr>
          <w:rFonts w:ascii="仿宋_GB2312" w:eastAsia="仿宋_GB2312" w:hAnsi="楷体" w:hint="eastAsia"/>
          <w:sz w:val="32"/>
          <w:szCs w:val="32"/>
        </w:rPr>
        <w:t>。</w:t>
      </w:r>
    </w:p>
    <w:p w:rsidR="003857AA" w:rsidRDefault="003857AA" w:rsidP="00AC3E90">
      <w:pPr>
        <w:ind w:firstLineChars="200" w:firstLine="640"/>
        <w:rPr>
          <w:rFonts w:ascii="仿宋_GB2312" w:eastAsia="仿宋_GB2312" w:hAnsi="楷体"/>
          <w:sz w:val="32"/>
          <w:szCs w:val="32"/>
        </w:rPr>
      </w:pPr>
      <w:r>
        <w:rPr>
          <w:rFonts w:ascii="仿宋_GB2312" w:eastAsia="仿宋_GB2312" w:hAnsi="楷体" w:hint="eastAsia"/>
          <w:sz w:val="32"/>
          <w:szCs w:val="32"/>
        </w:rPr>
        <w:t xml:space="preserve">   </w:t>
      </w:r>
    </w:p>
    <w:p w:rsidR="003857AA" w:rsidRDefault="003857AA" w:rsidP="00025754">
      <w:pPr>
        <w:rPr>
          <w:rFonts w:ascii="仿宋_GB2312" w:eastAsia="仿宋_GB2312" w:hAnsi="楷体"/>
          <w:sz w:val="32"/>
          <w:szCs w:val="32"/>
        </w:rPr>
      </w:pPr>
      <w:r>
        <w:rPr>
          <w:rFonts w:ascii="仿宋_GB2312" w:eastAsia="仿宋_GB2312" w:hAnsi="楷体" w:hint="eastAsia"/>
          <w:sz w:val="32"/>
          <w:szCs w:val="32"/>
        </w:rPr>
        <w:t xml:space="preserve">  附件：**部门</w:t>
      </w:r>
      <w:r w:rsidR="00C51C17">
        <w:rPr>
          <w:rFonts w:ascii="仿宋_GB2312" w:eastAsia="仿宋_GB2312" w:hAnsi="楷体" w:hint="eastAsia"/>
          <w:sz w:val="32"/>
          <w:szCs w:val="32"/>
        </w:rPr>
        <w:t>2018年</w:t>
      </w:r>
      <w:r>
        <w:rPr>
          <w:rFonts w:ascii="仿宋_GB2312" w:eastAsia="仿宋_GB2312" w:hAnsi="楷体" w:hint="eastAsia"/>
          <w:sz w:val="32"/>
          <w:szCs w:val="32"/>
        </w:rPr>
        <w:t>预算公开表</w:t>
      </w:r>
    </w:p>
    <w:p w:rsidR="003857AA" w:rsidRPr="00C51C17" w:rsidRDefault="003857AA" w:rsidP="00025754">
      <w:pPr>
        <w:rPr>
          <w:rFonts w:ascii="仿宋_GB2312" w:eastAsia="仿宋_GB2312" w:hAnsi="楷体"/>
          <w:sz w:val="32"/>
          <w:szCs w:val="32"/>
        </w:rPr>
      </w:pPr>
    </w:p>
    <w:sectPr w:rsidR="003857AA" w:rsidRPr="00C51C17" w:rsidSect="007F0A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F91" w:rsidRDefault="008F6F91" w:rsidP="00D117C5">
      <w:r>
        <w:separator/>
      </w:r>
    </w:p>
  </w:endnote>
  <w:endnote w:type="continuationSeparator" w:id="0">
    <w:p w:rsidR="008F6F91" w:rsidRDefault="008F6F91" w:rsidP="00D117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F91" w:rsidRDefault="008F6F91" w:rsidP="00D117C5">
      <w:r>
        <w:separator/>
      </w:r>
    </w:p>
  </w:footnote>
  <w:footnote w:type="continuationSeparator" w:id="0">
    <w:p w:rsidR="008F6F91" w:rsidRDefault="008F6F91" w:rsidP="00D117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5754"/>
    <w:rsid w:val="00025754"/>
    <w:rsid w:val="00206015"/>
    <w:rsid w:val="0026417E"/>
    <w:rsid w:val="00282BCA"/>
    <w:rsid w:val="003857AA"/>
    <w:rsid w:val="003B5A92"/>
    <w:rsid w:val="004A2B74"/>
    <w:rsid w:val="00572858"/>
    <w:rsid w:val="00584CFB"/>
    <w:rsid w:val="005D1D1E"/>
    <w:rsid w:val="0060600D"/>
    <w:rsid w:val="00621DD5"/>
    <w:rsid w:val="006716BE"/>
    <w:rsid w:val="00720D81"/>
    <w:rsid w:val="007466A1"/>
    <w:rsid w:val="007F0AA6"/>
    <w:rsid w:val="008003DE"/>
    <w:rsid w:val="008D7D2D"/>
    <w:rsid w:val="008F6F91"/>
    <w:rsid w:val="00AC3E90"/>
    <w:rsid w:val="00C51C17"/>
    <w:rsid w:val="00C81D1E"/>
    <w:rsid w:val="00CC4BD3"/>
    <w:rsid w:val="00D07E3D"/>
    <w:rsid w:val="00D117C5"/>
    <w:rsid w:val="00DF3E31"/>
    <w:rsid w:val="00E24525"/>
    <w:rsid w:val="00EF0D43"/>
    <w:rsid w:val="00FB5A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17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17C5"/>
    <w:rPr>
      <w:sz w:val="18"/>
      <w:szCs w:val="18"/>
    </w:rPr>
  </w:style>
  <w:style w:type="paragraph" w:styleId="a4">
    <w:name w:val="footer"/>
    <w:basedOn w:val="a"/>
    <w:link w:val="Char0"/>
    <w:uiPriority w:val="99"/>
    <w:semiHidden/>
    <w:unhideWhenUsed/>
    <w:rsid w:val="00D117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17C5"/>
    <w:rPr>
      <w:sz w:val="18"/>
      <w:szCs w:val="18"/>
    </w:rPr>
  </w:style>
</w:styles>
</file>

<file path=word/webSettings.xml><?xml version="1.0" encoding="utf-8"?>
<w:webSettings xmlns:r="http://schemas.openxmlformats.org/officeDocument/2006/relationships" xmlns:w="http://schemas.openxmlformats.org/wordprocessingml/2006/main">
  <w:divs>
    <w:div w:id="994646156">
      <w:bodyDiv w:val="1"/>
      <w:marLeft w:val="0"/>
      <w:marRight w:val="0"/>
      <w:marTop w:val="0"/>
      <w:marBottom w:val="0"/>
      <w:divBdr>
        <w:top w:val="none" w:sz="0" w:space="0" w:color="auto"/>
        <w:left w:val="none" w:sz="0" w:space="0" w:color="auto"/>
        <w:bottom w:val="none" w:sz="0" w:space="0" w:color="auto"/>
        <w:right w:val="none" w:sz="0" w:space="0" w:color="auto"/>
      </w:divBdr>
      <w:divsChild>
        <w:div w:id="23390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7</Pages>
  <Words>427</Words>
  <Characters>2437</Characters>
  <Application>Microsoft Office Word</Application>
  <DocSecurity>0</DocSecurity>
  <Lines>20</Lines>
  <Paragraphs>5</Paragraphs>
  <ScaleCrop>false</ScaleCrop>
  <Company>Microsoft</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dell-001</dc:creator>
  <cp:lastModifiedBy>Administrator</cp:lastModifiedBy>
  <cp:revision>11</cp:revision>
  <dcterms:created xsi:type="dcterms:W3CDTF">2018-05-03T08:57:00Z</dcterms:created>
  <dcterms:modified xsi:type="dcterms:W3CDTF">2018-05-20T12:39:00Z</dcterms:modified>
</cp:coreProperties>
</file>